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1.0 -->
  <w:body>
    <w:p>
      <w:pPr>
        <w:pStyle w:val="subTitleStyle"/>
        <w:spacing w:after="100" w:afterAutospacing="0"/>
        <w:jc w:val="center"/>
      </w:pPr>
      <w:r>
        <w:t>第14章交变电流、电磁振荡、电磁波与传感器（较易）</w:t>
      </w:r>
    </w:p>
    <w:p>
      <w:pPr>
        <w:pStyle w:val="paraStyle"/>
        <w:spacing w:before="200" w:beforeAutospacing="0" w:after="200" w:afterAutospacing="0"/>
      </w:pPr>
      <w:r>
        <w:rPr>
          <w:rFonts w:ascii="Times New Roman" w:eastAsia="Times New Roman" w:hAnsi="Times New Roman" w:cs="Times New Roman"/>
        </w:rPr>
        <w:t>一、单选题</w:t>
      </w:r>
      <w:r>
        <w:t>（</w:t>
      </w:r>
      <w:r>
        <w:rPr>
          <w:rFonts w:ascii="宋体" w:eastAsia="宋体" w:hAnsi="宋体" w:cs="宋体"/>
        </w:rPr>
        <w:t>本大题共</w:t>
      </w:r>
      <w:r>
        <w:rPr>
          <w:rFonts w:ascii="Times New Roman" w:eastAsia="Times New Roman" w:hAnsi="Times New Roman" w:cs="Times New Roman"/>
        </w:rPr>
        <w:t>13</w:t>
      </w:r>
      <w:r>
        <w:rPr>
          <w:rFonts w:ascii="宋体" w:eastAsia="宋体" w:hAnsi="宋体" w:cs="宋体"/>
        </w:rPr>
        <w:t>小题</w:t>
      </w:r>
      <w:r>
        <w:rPr>
          <w:rFonts w:ascii="Times New Roman" w:eastAsia="Times New Roman" w:hAnsi="Times New Roman" w:cs="Times New Roman"/>
        </w:rPr>
        <w:t>）</w:t>
      </w:r>
    </w:p>
    <w:p>
      <w:pPr>
        <w:pStyle w:val="Normala430bfa2-6ab2-4094-bed9-9103460f1d01"/>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一正弦式交变电流的电流随时间变化的规律如图所示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则它的表达式为</w:t>
      </w:r>
      <w:r>
        <w:rPr>
          <w:rFonts w:ascii="Times New Roman" w:eastAsia="Times New Roman" w:hAnsi="Times New Roman" w:cs="Times New Roman"/>
          <w:color w:val="000000"/>
          <w:sz w:val="21"/>
          <w:shd w:val="clear" w:color="auto" w:fill="auto"/>
          <w:vertAlign w:val="baseline"/>
        </w:rPr>
        <w:t>（　　）</w:t>
      </w:r>
    </w:p>
    <w:p>
      <w:pPr>
        <w:pStyle w:val="Normala430bfa2-6ab2-4094-bed9-9103460f1d01"/>
        <w:spacing w:line="320" w:lineRule="auto"/>
        <w:jc w:val="left"/>
        <w:textAlignment w:val="center"/>
      </w:pPr>
      <w:r>
        <w:rPr>
          <w:rFonts w:eastAsia="Times New Roman"/>
          <w:noProof/>
          <w:kern w:val="0"/>
          <w:sz w:val="24"/>
          <w:szCs w:val="24"/>
        </w:rPr>
        <w:drawing>
          <wp:inline distT="0" distB="0" distL="114300" distR="114300">
            <wp:extent cx="1819275" cy="942975"/>
            <wp:effectExtent l="0" t="0" r="0" b="0"/>
            <wp:docPr id="824" name="_x0000_i23993"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_x0000_i23993"/>
                    <pic:cNvPicPr/>
                  </pic:nvPicPr>
                  <pic:blipFill>
                    <a:blip xmlns:r="http://schemas.openxmlformats.org/officeDocument/2006/relationships" r:embed="rId4"/>
                    <a:stretch>
                      <a:fillRect/>
                    </a:stretch>
                  </pic:blipFill>
                  <pic:spPr>
                    <a:xfrm>
                      <a:off x="0" y="0"/>
                      <a:ext cx="1819275" cy="942975"/>
                    </a:xfrm>
                    <a:prstGeom prst="rect">
                      <a:avLst/>
                    </a:prstGeom>
                  </pic:spPr>
                </pic:pic>
              </a:graphicData>
            </a:graphic>
          </wp:inline>
        </w:drawing>
      </w:r>
    </w:p>
    <w:p>
      <w:pPr>
        <w:pStyle w:val="Normala430bfa2-6ab2-4094-bed9-9103460f1d01"/>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试题资源网 stzy.com" style="width:94.8pt;height:30pt" o:oleicon="f" o:ole="">
            <v:imagedata r:id="rId5" o:title="eqId463981787f1da744d113d24496720dc4"/>
          </v:shape>
          <o:OLEObject Type="Embed" ProgID="Equation.DSMT4" ShapeID="_x0000_i1025" DrawAspect="Content" ObjectID="_1817322400" r:id="rId6"/>
        </w:objec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object>
          <v:shape id="_x0000_i1026" type="#_x0000_t75" alt="试题资源网 stzy.com" style="width:94.8pt;height:30pt" o:oleicon="f" o:ole="">
            <v:imagedata r:id="rId7" o:title="eqId25bd8adf2fbcae70e9ab9bde02e054be"/>
          </v:shape>
          <o:OLEObject Type="Embed" ProgID="Equation.DSMT4" ShapeID="_x0000_i1026" DrawAspect="Content" ObjectID="_1817322401" r:id="rId8"/>
        </w:object>
      </w:r>
    </w:p>
    <w:p>
      <w:pPr>
        <w:pStyle w:val="Normala430bfa2-6ab2-4094-bed9-9103460f1d01"/>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object>
          <v:shape id="_x0000_i1027" type="#_x0000_t75" alt="试题资源网 stzy.com" style="width:108pt;height:30pt" o:oleicon="f" o:ole="">
            <v:imagedata r:id="rId9" o:title="eqId9bf89471ab3e06ac021996054c937d8c"/>
          </v:shape>
          <o:OLEObject Type="Embed" ProgID="Equation.DSMT4" ShapeID="_x0000_i1027" DrawAspect="Content" ObjectID="_1817322402" r:id="rId10"/>
        </w:objec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object>
          <v:shape id="_x0000_i1028" type="#_x0000_t75" alt="试题资源网 stzy.com" style="width:108pt;height:30pt" o:oleicon="f" o:ole="">
            <v:imagedata r:id="rId11" o:title="eqId5386f6b6f7206c06096622cccb0d9fbe"/>
          </v:shape>
          <o:OLEObject Type="Embed" ProgID="Equation.DSMT4" ShapeID="_x0000_i1028" DrawAspect="Content" ObjectID="_1817322403" r:id="rId12"/>
        </w:object>
      </w:r>
    </w:p>
    <w:p>
      <w:pPr>
        <w:pStyle w:val="Normal2f49f3a4-1aea-4aab-a716-a6db1113f51e"/>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电路中变压器为理想变压器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副线圈匝数比为</w:t>
      </w:r>
      <w:r>
        <w:object>
          <v:shape id="_x0000_i1029" type="#_x0000_t75" alt="试题资源网 stzy.com" style="width:17.25pt;height:12pt" o:oleicon="f" o:ole="">
            <v:imagedata r:id="rId13" o:title="eqIdbbe103f073845122c66f22dcb14b711f"/>
          </v:shape>
          <o:OLEObject Type="Embed" ProgID="Equation.DSMT4" ShapeID="_x0000_i1029" DrawAspect="Content" ObjectID="_1817203715" r:id="rId1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电表均为理想交流电表</w:t>
      </w:r>
      <w:r>
        <w:rPr>
          <w:rFonts w:ascii="Times New Roman" w:eastAsia="Times New Roman" w:hAnsi="Times New Roman" w:cs="Times New Roman"/>
          <w:color w:val="000000"/>
          <w:sz w:val="21"/>
          <w:shd w:val="clear" w:color="auto" w:fill="auto"/>
          <w:vertAlign w:val="baseline"/>
        </w:rPr>
        <w:t>，</w:t>
      </w:r>
      <w:r>
        <w:object>
          <v:shape id="_x0000_i1030" type="#_x0000_t75" alt="试题资源网 stzy.com" style="width:11.25pt;height:17.25pt" o:oleicon="f" o:ole="">
            <v:imagedata r:id="rId15" o:title="eqId9efc18a5bb2e53586331b2a58538a48b"/>
          </v:shape>
          <o:OLEObject Type="Embed" ProgID="Equation.DSMT4" ShapeID="_x0000_i1030" DrawAspect="Content" ObjectID="_1817203716" r:id="rId16"/>
        </w:object>
      </w:r>
      <w:r>
        <w:rPr>
          <w:rFonts w:ascii="宋体" w:eastAsia="宋体" w:hAnsi="宋体" w:cs="宋体"/>
          <w:color w:val="000000"/>
          <w:sz w:val="21"/>
          <w:shd w:val="clear" w:color="auto" w:fill="auto"/>
          <w:vertAlign w:val="baseline"/>
        </w:rPr>
        <w:t>为定值电阻</w:t>
      </w:r>
      <w:r>
        <w:rPr>
          <w:rFonts w:ascii="Times New Roman" w:eastAsia="Times New Roman" w:hAnsi="Times New Roman" w:cs="Times New Roman"/>
          <w:color w:val="000000"/>
          <w:sz w:val="21"/>
          <w:shd w:val="clear" w:color="auto" w:fill="auto"/>
          <w:vertAlign w:val="baseline"/>
        </w:rPr>
        <w:t>，</w:t>
      </w:r>
      <w:r>
        <w:object>
          <v:shape id="_x0000_i1031" type="#_x0000_t75" alt="试题资源网 stzy.com" style="width:13.5pt;height:15.75pt" o:oleicon="f" o:ole="">
            <v:imagedata r:id="rId17" o:title="eqId19f20f21a9d50b61dac519a3ddab539d"/>
          </v:shape>
          <o:OLEObject Type="Embed" ProgID="Equation.DSMT4" ShapeID="_x0000_i1031" DrawAspect="Content" ObjectID="_1817203717" r:id="rId18"/>
        </w:object>
      </w:r>
      <w:r>
        <w:rPr>
          <w:rFonts w:ascii="宋体" w:eastAsia="宋体" w:hAnsi="宋体" w:cs="宋体"/>
          <w:color w:val="000000"/>
          <w:sz w:val="21"/>
          <w:shd w:val="clear" w:color="auto" w:fill="auto"/>
          <w:vertAlign w:val="baseline"/>
        </w:rPr>
        <w:t>为滑动变阻器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两端输入电压有效值为</w:t>
      </w:r>
      <w:r>
        <w:object>
          <v:shape id="_x0000_i1032" type="#_x0000_t75" alt="试题资源网 stzy.com" style="width:16.5pt;height:18pt" o:oleicon="f" o:ole="">
            <v:imagedata r:id="rId19" o:title="eqIddbe5cb81b72e94f92d2aaecd553daac2"/>
          </v:shape>
          <o:OLEObject Type="Embed" ProgID="Equation.DSMT4" ShapeID="_x0000_i1032" DrawAspect="Content" ObjectID="_1817203718" r:id="rId20"/>
        </w:object>
      </w:r>
      <w:r>
        <w:rPr>
          <w:rFonts w:ascii="宋体" w:eastAsia="宋体" w:hAnsi="宋体" w:cs="宋体"/>
          <w:color w:val="000000"/>
          <w:sz w:val="21"/>
          <w:shd w:val="clear" w:color="auto" w:fill="auto"/>
          <w:vertAlign w:val="baseline"/>
        </w:rPr>
        <w:t>的正弦交流电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现将滑动变阻器的滑片向上移动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电压表</w:t>
      </w:r>
      <w:r>
        <w:object>
          <v:shape id="_x0000_i1033" type="#_x0000_t75" alt="试题资源网 stzy.com" style="width:12pt;height:16.5pt" o:oleicon="f" o:ole="">
            <v:imagedata r:id="rId21" o:title="eqId48fade4e14bf5845ff14f9e95bb6bfef"/>
          </v:shape>
          <o:OLEObject Type="Embed" ProgID="Equation.DSMT4" ShapeID="_x0000_i1033" DrawAspect="Content" ObjectID="_1817203719" r:id="rId22"/>
        </w:object>
      </w:r>
      <w:r>
        <w:rPr>
          <w:rFonts w:ascii="Times New Roman" w:eastAsia="Times New Roman" w:hAnsi="Times New Roman" w:cs="Times New Roman"/>
          <w:color w:val="000000"/>
          <w:sz w:val="21"/>
          <w:shd w:val="clear" w:color="auto" w:fill="auto"/>
          <w:vertAlign w:val="baseline"/>
        </w:rPr>
        <w:t>、</w:t>
      </w:r>
      <w:r>
        <w:object>
          <v:shape id="_x0000_i1034" type="#_x0000_t75" alt="试题资源网 stzy.com" style="width:13.5pt;height:15.75pt" o:oleicon="f" o:ole="">
            <v:imagedata r:id="rId23" o:title="eqIdb40f1d184152aa3954752ed70e7d1612"/>
          </v:shape>
          <o:OLEObject Type="Embed" ProgID="Equation.DSMT4" ShapeID="_x0000_i1034" DrawAspect="Content" ObjectID="_1817203720" r:id="rId24"/>
        </w:object>
      </w:r>
      <w:r>
        <w:rPr>
          <w:rFonts w:ascii="宋体" w:eastAsia="宋体" w:hAnsi="宋体" w:cs="宋体"/>
          <w:color w:val="000000"/>
          <w:sz w:val="21"/>
          <w:shd w:val="clear" w:color="auto" w:fill="auto"/>
          <w:vertAlign w:val="baseline"/>
        </w:rPr>
        <w:t>的示数变化量的绝对值分别为</w:t>
      </w:r>
      <w:r>
        <w:object>
          <v:shape id="_x0000_i1035" type="#_x0000_t75" alt="试题资源网 stzy.com" style="width:20.25pt;height:15.75pt" o:oleicon="f" o:ole="">
            <v:imagedata r:id="rId25" o:title="eqIde272451d8d2263734df061afbc715708"/>
          </v:shape>
          <o:OLEObject Type="Embed" ProgID="Equation.DSMT4" ShapeID="_x0000_i1035" DrawAspect="Content" ObjectID="_1817203721" r:id="rId26"/>
        </w:object>
      </w:r>
      <w:r>
        <w:rPr>
          <w:rFonts w:ascii="Times New Roman" w:eastAsia="Times New Roman" w:hAnsi="Times New Roman" w:cs="Times New Roman"/>
          <w:color w:val="000000"/>
          <w:sz w:val="21"/>
          <w:shd w:val="clear" w:color="auto" w:fill="auto"/>
          <w:vertAlign w:val="baseline"/>
        </w:rPr>
        <w:t>、</w:t>
      </w:r>
      <w:r>
        <w:object>
          <v:shape id="_x0000_i1036" type="#_x0000_t75" alt="试题资源网 stzy.com" style="width:21pt;height:15.75pt" o:oleicon="f" o:ole="">
            <v:imagedata r:id="rId27" o:title="eqId885544a287ed7bcdcabc867fa0b7e787"/>
          </v:shape>
          <o:OLEObject Type="Embed" ProgID="Equation.DSMT4" ShapeID="_x0000_i1036" DrawAspect="Content" ObjectID="_1817203722" r:id="rId2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037" type="#_x0000_t75" alt="试题资源网 stzy.com" style="width:24pt;height:30pt" o:oleicon="f" o:ole="">
            <v:imagedata r:id="rId29" o:title="eqIdd7320180a9081f60ba681faee60a636f"/>
          </v:shape>
          <o:OLEObject Type="Embed" ProgID="Equation.DSMT4" ShapeID="_x0000_i1037" DrawAspect="Content" ObjectID="_1817203723" r:id="rId30"/>
        </w:object>
      </w:r>
      <w:r>
        <w:rPr>
          <w:rFonts w:ascii="宋体" w:eastAsia="宋体" w:hAnsi="宋体" w:cs="宋体"/>
          <w:color w:val="000000"/>
          <w:sz w:val="21"/>
          <w:shd w:val="clear" w:color="auto" w:fill="auto"/>
          <w:vertAlign w:val="baseline"/>
        </w:rPr>
        <w:t>为</w:t>
      </w:r>
      <w:r>
        <w:rPr>
          <w:rFonts w:ascii="Times New Roman" w:eastAsia="Times New Roman" w:hAnsi="Times New Roman" w:cs="Times New Roman"/>
          <w:color w:val="000000"/>
          <w:sz w:val="21"/>
          <w:shd w:val="clear" w:color="auto" w:fill="auto"/>
          <w:vertAlign w:val="baseline"/>
        </w:rPr>
        <w:t>（　　）</w:t>
      </w:r>
    </w:p>
    <w:p>
      <w:pPr>
        <w:pStyle w:val="Normal2f49f3a4-1aea-4aab-a716-a6db1113f51e"/>
        <w:spacing w:line="320" w:lineRule="auto"/>
        <w:jc w:val="left"/>
        <w:textAlignment w:val="center"/>
      </w:pPr>
      <w:r>
        <w:rPr>
          <w:rFonts w:eastAsia="Times New Roman"/>
          <w:noProof/>
          <w:kern w:val="0"/>
          <w:sz w:val="24"/>
          <w:szCs w:val="24"/>
        </w:rPr>
        <w:drawing>
          <wp:inline distT="0" distB="0" distL="114300" distR="114300">
            <wp:extent cx="2505075" cy="942975"/>
            <wp:effectExtent l="0" t="0" r="0" b="0"/>
            <wp:docPr id="623" name="_x0000_i18192"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_x0000_i18192"/>
                    <pic:cNvPicPr/>
                  </pic:nvPicPr>
                  <pic:blipFill>
                    <a:blip xmlns:r="http://schemas.openxmlformats.org/officeDocument/2006/relationships" r:embed="rId31"/>
                    <a:stretch>
                      <a:fillRect/>
                    </a:stretch>
                  </pic:blipFill>
                  <pic:spPr>
                    <a:xfrm>
                      <a:off x="0" y="0"/>
                      <a:ext cx="2505075" cy="942975"/>
                    </a:xfrm>
                    <a:prstGeom prst="rect">
                      <a:avLst/>
                    </a:prstGeom>
                  </pic:spPr>
                </pic:pic>
              </a:graphicData>
            </a:graphic>
          </wp:inline>
        </w:drawing>
      </w:r>
    </w:p>
    <w:p>
      <w:pPr>
        <w:pStyle w:val="Normal2f49f3a4-1aea-4aab-a716-a6db1113f51e"/>
        <w:tabs>
          <w:tab w:val="left" w:pos="2078"/>
          <w:tab w:val="left" w:pos="4156"/>
          <w:tab w:val="left" w:pos="6234"/>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object>
          <v:shape id="_x0000_i1038" type="#_x0000_t75" alt="试题资源网 stzy.com" style="width:10.5pt;height:21pt" o:oleicon="f" o:ole="">
            <v:imagedata r:id="rId32" o:title="eqIdf89eef3148f2d4d09379767b4af69132"/>
          </v:shape>
          <o:OLEObject Type="Embed" ProgID="Equation.DSMT4" ShapeID="_x0000_i1038" DrawAspect="Content" ObjectID="_1817203724" r:id="rId33"/>
        </w:objec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object>
          <v:shape id="_x0000_i1039" type="#_x0000_t75" alt="试题资源网 stzy.com" style="width:11.25pt;height:17.25pt" o:oleicon="f" o:ole="">
            <v:imagedata r:id="rId15" o:title="eqId9efc18a5bb2e53586331b2a58538a48b"/>
          </v:shape>
          <o:OLEObject Type="Embed" ProgID="Equation.DSMT4" ShapeID="_x0000_i1039" DrawAspect="Content" ObjectID="_1817203725" r:id="rId34"/>
        </w:objec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object>
          <v:shape id="_x0000_i1040" type="#_x0000_t75" alt="试题资源网 stzy.com" style="width:15pt;height:12.75pt" o:oleicon="f" o:ole="">
            <v:imagedata r:id="rId35" o:title="eqId47e39f28edc9642f1e745c0b107efd67"/>
          </v:shape>
          <o:OLEObject Type="Embed" ProgID="Equation.DSMT4" ShapeID="_x0000_i1040" DrawAspect="Content" ObjectID="_1817203726" r:id="rId36"/>
        </w:object>
      </w:r>
    </w:p>
    <w:p>
      <w:pPr>
        <w:pStyle w:val="Normal06cd43ba-14e7-4ee4-ad8a-5db8070ec09f"/>
        <w:numPr>
          <w:ilvl w:val="0"/>
          <w:numId w:val="0"/>
        </w:numPr>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如图甲所示的电路中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变压器为理想变压器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输入端</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所接电压</w:t>
      </w:r>
      <w:r>
        <w:rPr>
          <w:rFonts w:ascii="Times New Roman" w:eastAsia="Times New Roman" w:hAnsi="Times New Roman" w:cs="Times New Roman"/>
          <w:i/>
          <w:color w:val="000000"/>
          <w:sz w:val="21"/>
          <w:shd w:val="clear" w:color="auto" w:fill="auto"/>
          <w:vertAlign w:val="baseline"/>
        </w:rPr>
        <w:t>u</w:t>
      </w:r>
      <w:r>
        <w:rPr>
          <w:rFonts w:ascii="宋体" w:eastAsia="宋体" w:hAnsi="宋体" w:cs="宋体"/>
          <w:color w:val="000000"/>
          <w:sz w:val="21"/>
          <w:shd w:val="clear" w:color="auto" w:fill="auto"/>
          <w:vertAlign w:val="baseline"/>
        </w:rPr>
        <w:t>随时间</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的变化关系如图乙所示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灯泡</w:t>
      </w:r>
      <w:r>
        <w:rPr>
          <w:rFonts w:ascii="Times New Roman" w:eastAsia="Times New Roman" w:hAnsi="Times New Roman" w:cs="Times New Roman"/>
          <w:color w:val="000000"/>
          <w:sz w:val="21"/>
          <w:shd w:val="clear" w:color="auto" w:fill="auto"/>
          <w:vertAlign w:val="baseline"/>
        </w:rPr>
        <w:t>L</w:t>
      </w:r>
      <w:r>
        <w:rPr>
          <w:rFonts w:ascii="宋体" w:eastAsia="宋体" w:hAnsi="宋体" w:cs="宋体"/>
          <w:color w:val="000000"/>
          <w:sz w:val="21"/>
          <w:shd w:val="clear" w:color="auto" w:fill="auto"/>
          <w:vertAlign w:val="baseline"/>
        </w:rPr>
        <w:t>的电阻恒为</w:t>
      </w:r>
      <w:r>
        <w:object>
          <v:shape id="_x0000_i1041" type="#_x0000_t75" alt="试题资源网 stzy.com" style="width:18.45pt;height:11.4pt" o:oleicon="f" o:ole="" coordsize="21600,21600" filled="f">
            <v:imagedata r:id="rId37" o:title="eqId5d757a8853133814c9a9753443c1cf82"/>
            <o:lock v:ext="edit" aspectratio="t"/>
            <w10:anchorlock/>
          </v:shape>
          <o:OLEObject Type="Embed" ProgID="Equation.DSMT4" ShapeID="_x0000_i1041" DrawAspect="Content" ObjectID="_1468075802" r:id="rId3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额定电压为</w:t>
      </w:r>
      <w:r>
        <w:object>
          <v:shape id="_x0000_i1042" type="#_x0000_t75" alt="试题资源网 stzy.com" style="width:20.2pt;height:12.1pt" o:oleicon="f" o:ole="" coordsize="21600,21600" filled="f">
            <v:imagedata r:id="rId39" o:title="eqId30138f72ee11ff33cdbb63d99889083a"/>
            <o:lock v:ext="edit" aspectratio="t"/>
            <w10:anchorlock/>
          </v:shape>
          <o:OLEObject Type="Embed" ProgID="Equation.DSMT4" ShapeID="_x0000_i1042" DrawAspect="Content" ObjectID="_1468075803" r:id="rId4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定值电阻</w:t>
      </w:r>
      <w:r>
        <w:object>
          <v:shape id="_x0000_i1043" type="#_x0000_t75" alt="试题资源网 stzy.com" style="width:92.4pt;height:15.7pt" o:oleicon="f" o:ole="" coordsize="21600,21600" filled="f">
            <v:imagedata r:id="rId41" o:title="eqIdeb1b552c9dd8e80bb5b9a1a4333b2a12"/>
            <o:lock v:ext="edit" aspectratio="t"/>
            <w10:anchorlock/>
          </v:shape>
          <o:OLEObject Type="Embed" ProgID="Equation.DSMT4" ShapeID="_x0000_i1043" DrawAspect="Content" ObjectID="_1468075804" r:id="rId4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当电阻箱</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的阻值为</w:t>
      </w:r>
      <w:r>
        <w:object>
          <v:shape id="_x0000_i1044" type="#_x0000_t75" alt="试题资源网 stzy.com" style="width:21.95pt;height:12.65pt" o:oleicon="f" o:ole="" coordsize="21600,21600" filled="f">
            <v:imagedata r:id="rId43" o:title="eqId5f212db4c8a747df57ab91dcd26e4965"/>
            <o:lock v:ext="edit" aspectratio="t"/>
            <w10:anchorlock/>
          </v:shape>
          <o:OLEObject Type="Embed" ProgID="Equation.DSMT4" ShapeID="_x0000_i1044" DrawAspect="Content" ObjectID="_1468075805" r:id="rId44"/>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灯泡正常工作</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则理想变压器的原副线圈匝数比为</w:t>
      </w:r>
      <w:r>
        <w:rPr>
          <w:rFonts w:ascii="Times New Roman" w:eastAsia="Times New Roman" w:hAnsi="Times New Roman" w:cs="Times New Roman"/>
          <w:color w:val="000000"/>
          <w:sz w:val="21"/>
          <w:shd w:val="clear" w:color="auto" w:fill="auto"/>
          <w:vertAlign w:val="baseline"/>
        </w:rPr>
        <w:t>（　　）</w:t>
      </w:r>
    </w:p>
    <w:p>
      <w:pPr>
        <w:pStyle w:val="Normal06cd43ba-14e7-4ee4-ad8a-5db8070ec09f"/>
        <w:spacing w:line="32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4886325" cy="1333500"/>
            <wp:effectExtent l="0" t="0" r="9525" b="0"/>
            <wp:docPr id="142" name="_x0000_i691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_x0000_i6915" descr="@@@86b5d4ed-cd28-482d-812c-1d6a62002ae3"/>
                    <pic:cNvPicPr>
                      <a:picLocks noChangeAspect="1"/>
                    </pic:cNvPicPr>
                  </pic:nvPicPr>
                  <pic:blipFill>
                    <a:blip xmlns:r="http://schemas.openxmlformats.org/officeDocument/2006/relationships" r:embed="rId45"/>
                    <a:stretch>
                      <a:fillRect/>
                    </a:stretch>
                  </pic:blipFill>
                  <pic:spPr>
                    <a:xfrm>
                      <a:off x="0" y="0"/>
                      <a:ext cx="4886325" cy="1333500"/>
                    </a:xfrm>
                    <a:prstGeom prst="rect">
                      <a:avLst/>
                    </a:prstGeom>
                  </pic:spPr>
                </pic:pic>
              </a:graphicData>
            </a:graphic>
          </wp:inline>
        </w:drawing>
      </w:r>
    </w:p>
    <w:p>
      <w:pPr>
        <w:pStyle w:val="Normal06cd43ba-14e7-4ee4-ad8a-5db8070ec09f"/>
        <w:tabs>
          <w:tab w:val="left" w:pos="2078"/>
          <w:tab w:val="left" w:pos="4156"/>
          <w:tab w:val="left" w:pos="6234"/>
        </w:tabs>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A．</w:t>
      </w:r>
      <w:r>
        <w:object>
          <v:shape id="_x0000_i1045" type="#_x0000_t75" alt="试题资源网 stzy.com" style="width:21.05pt;height:11.85pt" o:oleicon="f" o:ole="" coordsize="21600,21600" filled="f">
            <v:imagedata r:id="rId46" o:title="eqId7e3407dcd0e695d2f6e1cfac0a99c4f7"/>
            <o:lock v:ext="edit" aspectratio="t"/>
            <w10:anchorlock/>
          </v:shape>
          <o:OLEObject Type="Embed" ProgID="Equation.DSMT4" ShapeID="_x0000_i1045" DrawAspect="Content" ObjectID="_1468075806" r:id="rId47"/>
        </w:objec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object>
          <v:shape id="_x0000_i1046" type="#_x0000_t75" alt="试题资源网 stzy.com" style="width:24.6pt;height:12.3pt" o:oleicon="f" o:ole="" coordsize="21600,21600" filled="f">
            <v:imagedata r:id="rId48" o:title="eqId9039cc2a842cd6e955fa6bb5c89bdd7c"/>
            <o:lock v:ext="edit" aspectratio="t"/>
            <w10:anchorlock/>
          </v:shape>
          <o:OLEObject Type="Embed" ProgID="Equation.DSMT4" ShapeID="_x0000_i1046" DrawAspect="Content" ObjectID="_1468075807" r:id="rId49"/>
        </w:objec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C．</w:t>
      </w:r>
      <w:r>
        <w:object>
          <v:shape id="_x0000_i1047" type="#_x0000_t75" alt="试题资源网 stzy.com" style="width:22.85pt;height:12.4pt" o:oleicon="f" o:ole="" coordsize="21600,21600" filled="f">
            <v:imagedata r:id="rId50" o:title="eqId24feb68a2e754ae5d80e5627087585b3"/>
            <o:lock v:ext="edit" aspectratio="t"/>
            <w10:anchorlock/>
          </v:shape>
          <o:OLEObject Type="Embed" ProgID="Equation.DSMT4" ShapeID="_x0000_i1047" DrawAspect="Content" ObjectID="_1468075808" r:id="rId51"/>
        </w:objec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object>
          <v:shape id="_x0000_i1048" type="#_x0000_t75" alt="试题资源网 stzy.com" style="width:24.6pt;height:12.15pt" o:oleicon="f" o:ole="" coordsize="21600,21600" filled="f">
            <v:imagedata r:id="rId52" o:title="eqIdce0e1b29584924f74a0f918ee05169f2"/>
            <o:lock v:ext="edit" aspectratio="t"/>
            <w10:anchorlock/>
          </v:shape>
          <o:OLEObject Type="Embed" ProgID="Equation.DSMT4" ShapeID="_x0000_i1048" DrawAspect="Content" ObjectID="_1468075809" r:id="rId53"/>
        </w:object>
      </w:r>
    </w:p>
    <w:p>
      <w:pPr>
        <w:pStyle w:val="Normal8af725cd-281b-44a9-b643-28e473105df1"/>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4．</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是一个交变电流的电流强度</w:t>
      </w:r>
      <w:r>
        <w:rPr>
          <w:rFonts w:ascii="Times New Roman" w:eastAsia="Times New Roman" w:hAnsi="Times New Roman" w:cs="Times New Roman"/>
          <w:i/>
          <w:color w:val="000000"/>
          <w:sz w:val="21"/>
          <w:shd w:val="clear" w:color="auto" w:fill="auto"/>
          <w:vertAlign w:val="baseline"/>
        </w:rPr>
        <w:t>i</w:t>
      </w:r>
      <w:r>
        <w:rPr>
          <w:rFonts w:ascii="宋体" w:eastAsia="宋体" w:hAnsi="宋体" w:cs="宋体"/>
          <w:color w:val="000000"/>
          <w:sz w:val="21"/>
          <w:shd w:val="clear" w:color="auto" w:fill="auto"/>
          <w:vertAlign w:val="baseline"/>
        </w:rPr>
        <w:t>随时间</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变化的规律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此交变电流的有效值是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w:t>
      </w:r>
    </w:p>
    <w:p>
      <w:pPr>
        <w:pStyle w:val="Normal8af725cd-281b-44a9-b643-28e473105df1"/>
        <w:spacing w:line="320" w:lineRule="auto"/>
        <w:jc w:val="left"/>
        <w:textAlignment w:val="center"/>
      </w:pPr>
      <w:r>
        <w:rPr>
          <w:rFonts w:eastAsia="Times New Roman"/>
          <w:noProof/>
          <w:kern w:val="0"/>
          <w:sz w:val="24"/>
          <w:szCs w:val="24"/>
        </w:rPr>
        <w:drawing>
          <wp:inline distT="0" distB="0" distL="114300" distR="114300">
            <wp:extent cx="2552700" cy="1466850"/>
            <wp:effectExtent l="0" t="0" r="0" b="0"/>
            <wp:docPr id="380" name="_x0000_i10622"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_x0000_i10622"/>
                    <pic:cNvPicPr/>
                  </pic:nvPicPr>
                  <pic:blipFill>
                    <a:blip xmlns:r="http://schemas.openxmlformats.org/officeDocument/2006/relationships" r:embed="rId54"/>
                    <a:stretch>
                      <a:fillRect/>
                    </a:stretch>
                  </pic:blipFill>
                  <pic:spPr>
                    <a:xfrm>
                      <a:off x="0" y="0"/>
                      <a:ext cx="2552700" cy="1466850"/>
                    </a:xfrm>
                    <a:prstGeom prst="rect">
                      <a:avLst/>
                    </a:prstGeom>
                  </pic:spPr>
                </pic:pic>
              </a:graphicData>
            </a:graphic>
          </wp:inline>
        </w:drawing>
      </w:r>
    </w:p>
    <w:p>
      <w:pPr>
        <w:pStyle w:val="Normal8af725cd-281b-44a9-b643-28e473105df1"/>
        <w:tabs>
          <w:tab w:val="left" w:pos="2078"/>
          <w:tab w:val="left" w:pos="4156"/>
          <w:tab w:val="left" w:pos="6234"/>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w:t>
      </w:r>
      <w:r>
        <w:object>
          <v:shape id="_x0000_i1049" type="#_x0000_t75" alt="试题资源网 stzy.com" style="width:16.8pt;height:15.6pt" o:oleicon="f" o:ole="">
            <v:imagedata r:id="rId55" o:title="eqIdcf298f00799cbf34b4db26f5f63af92f"/>
          </v:shape>
          <o:OLEObject Type="Embed" ProgID="Equation.DSMT4" ShapeID="_x0000_i1049" DrawAspect="Content" ObjectID="_1817116504" r:id="rId56"/>
        </w:objec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5A</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3.5</w:t>
      </w:r>
      <w:r>
        <w:object>
          <v:shape id="_x0000_i1050" type="#_x0000_t75" alt="试题资源网 stzy.com" style="width:16.8pt;height:15.6pt" o:oleicon="f" o:ole="">
            <v:imagedata r:id="rId55" o:title="eqIdcf298f00799cbf34b4db26f5f63af92f"/>
          </v:shape>
          <o:OLEObject Type="Embed" ProgID="Equation.DSMT4" ShapeID="_x0000_i1050" DrawAspect="Content" ObjectID="_1817116505" r:id="rId57"/>
        </w:objec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3.5A</w:t>
      </w:r>
    </w:p>
    <w:p>
      <w:pPr>
        <w:pStyle w:val="Normal786f9df8-61e3-451a-8a43-5b84eda1f12a"/>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5．</w:t>
      </w:r>
      <w:r>
        <w:rPr>
          <w:rFonts w:ascii="宋体" w:eastAsia="宋体" w:hAnsi="宋体" w:cs="宋体"/>
          <w:color w:val="000000"/>
          <w:sz w:val="21"/>
          <w:shd w:val="clear" w:color="auto" w:fill="auto"/>
          <w:vertAlign w:val="baseline"/>
        </w:rPr>
        <w:t>图书馆的书籍防盗系统利用</w:t>
      </w:r>
      <w:r>
        <w:object>
          <v:shape id="_x0000_i1051" type="#_x0000_t75" alt="试题资源网 stzy.com" style="width:17.25pt;height:12.75pt" o:oleicon="f" o:ole="">
            <v:imagedata r:id="rId58" o:title="eqId0e97b71f8f462104b9157edc233b227e"/>
          </v:shape>
          <o:OLEObject Type="Embed" ProgID="Equation.DSMT4" ShapeID="_x0000_i1051" DrawAspect="Content" ObjectID="_1817204959" r:id="rId59"/>
        </w:object>
      </w:r>
      <w:r>
        <w:rPr>
          <w:rFonts w:ascii="宋体" w:eastAsia="宋体" w:hAnsi="宋体" w:cs="宋体"/>
          <w:color w:val="000000"/>
          <w:sz w:val="21"/>
          <w:shd w:val="clear" w:color="auto" w:fill="auto"/>
          <w:vertAlign w:val="baseline"/>
        </w:rPr>
        <w:t>振荡电路原理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在出口处的地毯下埋有线圈</w:t>
      </w:r>
      <w:r>
        <w:object>
          <v:shape id="_x0000_i1052" type="#_x0000_t75" alt="试题资源网 stzy.com" style="width:9.75pt;height:11.25pt" o:oleicon="f" o:ole="">
            <v:imagedata r:id="rId60" o:title="eqId0c88d9142df6ba8e43c1a93bd04a1362"/>
          </v:shape>
          <o:OLEObject Type="Embed" ProgID="Equation.DSMT4" ShapeID="_x0000_i1052" DrawAspect="Content" ObjectID="_1817204960" r:id="rId61"/>
        </w:object>
      </w:r>
      <w:r>
        <w:rPr>
          <w:rFonts w:ascii="宋体" w:eastAsia="宋体" w:hAnsi="宋体" w:cs="宋体"/>
          <w:color w:val="000000"/>
          <w:sz w:val="21"/>
          <w:shd w:val="clear" w:color="auto" w:fill="auto"/>
          <w:vertAlign w:val="baseline"/>
        </w:rPr>
        <w:t>与电容器</w:t>
      </w:r>
      <w:r>
        <w:object>
          <v:shape id="_x0000_i1053" type="#_x0000_t75" alt="试题资源网 stzy.com" style="width:10.5pt;height:12pt" o:oleicon="f" o:ole="">
            <v:imagedata r:id="rId62" o:title="eqIdc5db41a1f31d6baee7c69990811edb9f"/>
          </v:shape>
          <o:OLEObject Type="Embed" ProgID="Equation.DSMT4" ShapeID="_x0000_i1053" DrawAspect="Content" ObjectID="_1817204961" r:id="rId63"/>
        </w:object>
      </w:r>
      <w:r>
        <w:rPr>
          <w:rFonts w:ascii="宋体" w:eastAsia="宋体" w:hAnsi="宋体" w:cs="宋体"/>
          <w:color w:val="000000"/>
          <w:sz w:val="21"/>
          <w:shd w:val="clear" w:color="auto" w:fill="auto"/>
          <w:vertAlign w:val="baseline"/>
        </w:rPr>
        <w:t>构成的振荡电路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如图甲所示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当未消磁的书籍标签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内含金属材料</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靠近时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线圈的自感系数增大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导致振荡频率变化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从而触发警报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若该振荡电路中电容器上极板的电荷量</w:t>
      </w:r>
      <w:r>
        <w:object>
          <v:shape id="_x0000_i1054" type="#_x0000_t75" alt="试题资源网 stzy.com" style="width:9pt;height:11.25pt" o:oleicon="f" o:ole="">
            <v:imagedata r:id="rId64" o:title="eqId9aa8a716a31b0f51b70fdf9bdb257909"/>
          </v:shape>
          <o:OLEObject Type="Embed" ProgID="Equation.DSMT4" ShapeID="_x0000_i1054" DrawAspect="Content" ObjectID="_1817204962" r:id="rId65"/>
        </w:object>
      </w:r>
      <w:r>
        <w:rPr>
          <w:rFonts w:ascii="宋体" w:eastAsia="宋体" w:hAnsi="宋体" w:cs="宋体"/>
          <w:color w:val="000000"/>
          <w:sz w:val="21"/>
          <w:shd w:val="clear" w:color="auto" w:fill="auto"/>
          <w:vertAlign w:val="baseline"/>
        </w:rPr>
        <w:t>随时间</w:t>
      </w:r>
      <w:r>
        <w:object>
          <v:shape id="_x0000_i1055" type="#_x0000_t75" alt="试题资源网 stzy.com" style="width:6pt;height:11.25pt" o:oleicon="f" o:ole="">
            <v:imagedata r:id="rId66" o:title="eqId36a1b09c653185842513e24ebba60bb3"/>
          </v:shape>
          <o:OLEObject Type="Embed" ProgID="Equation.DSMT4" ShapeID="_x0000_i1055" DrawAspect="Content" ObjectID="_1817204963" r:id="rId67"/>
        </w:object>
      </w:r>
      <w:r>
        <w:rPr>
          <w:rFonts w:ascii="宋体" w:eastAsia="宋体" w:hAnsi="宋体" w:cs="宋体"/>
          <w:color w:val="000000"/>
          <w:sz w:val="21"/>
          <w:shd w:val="clear" w:color="auto" w:fill="auto"/>
          <w:vertAlign w:val="baseline"/>
        </w:rPr>
        <w:t>变化的关系图像如图乙所示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w:t>
      </w:r>
    </w:p>
    <w:p>
      <w:pPr>
        <w:pStyle w:val="Normal786f9df8-61e3-451a-8a43-5b84eda1f12a"/>
        <w:spacing w:line="320" w:lineRule="auto"/>
        <w:jc w:val="left"/>
        <w:textAlignment w:val="center"/>
      </w:pPr>
      <w:r>
        <w:rPr>
          <w:rFonts w:eastAsia="Times New Roman"/>
          <w:noProof/>
          <w:kern w:val="0"/>
          <w:sz w:val="24"/>
          <w:szCs w:val="24"/>
        </w:rPr>
        <w:drawing>
          <wp:inline distT="0" distB="0" distL="114300" distR="114300">
            <wp:extent cx="2571750" cy="1066800"/>
            <wp:effectExtent l="0" t="0" r="0" b="0"/>
            <wp:docPr id="674" name="_x0000_i2009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_x0000_i20096"/>
                    <pic:cNvPicPr/>
                  </pic:nvPicPr>
                  <pic:blipFill>
                    <a:blip xmlns:r="http://schemas.openxmlformats.org/officeDocument/2006/relationships" r:embed="rId68"/>
                    <a:stretch>
                      <a:fillRect/>
                    </a:stretch>
                  </pic:blipFill>
                  <pic:spPr>
                    <a:xfrm>
                      <a:off x="0" y="0"/>
                      <a:ext cx="2571750" cy="1066800"/>
                    </a:xfrm>
                    <a:prstGeom prst="rect">
                      <a:avLst/>
                    </a:prstGeom>
                  </pic:spPr>
                </pic:pic>
              </a:graphicData>
            </a:graphic>
          </wp:inline>
        </w:drawing>
      </w:r>
    </w:p>
    <w:p>
      <w:pPr>
        <w:pStyle w:val="Normal786f9df8-61e3-451a-8a43-5b84eda1f12a"/>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object>
          <v:shape id="_x0000_i1056" type="#_x0000_t75" alt="试题资源网 stzy.com" style="width:9pt;height:15pt" o:oleicon="f" o:ole="">
            <v:imagedata r:id="rId69" o:title="eqId87c7eb49a823f757461cd5260757b088"/>
          </v:shape>
          <o:OLEObject Type="Embed" ProgID="Equation.DSMT4" ShapeID="_x0000_i1056" DrawAspect="Content" ObjectID="_1817204964" r:id="rId70"/>
        </w:objec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电容器</w:t>
      </w:r>
      <w:r>
        <w:object>
          <v:shape id="_x0000_i1057" type="#_x0000_t75" alt="试题资源网 stzy.com" style="width:10.5pt;height:12pt" o:oleicon="f" o:ole="">
            <v:imagedata r:id="rId62" o:title="eqIdc5db41a1f31d6baee7c69990811edb9f"/>
          </v:shape>
          <o:OLEObject Type="Embed" ProgID="Equation.DSMT4" ShapeID="_x0000_i1057" DrawAspect="Content" ObjectID="_1817204965" r:id="rId71"/>
        </w:object>
      </w:r>
      <w:r>
        <w:rPr>
          <w:rFonts w:ascii="宋体" w:eastAsia="宋体" w:hAnsi="宋体" w:cs="宋体"/>
          <w:color w:val="000000"/>
          <w:sz w:val="21"/>
          <w:shd w:val="clear" w:color="auto" w:fill="auto"/>
          <w:vertAlign w:val="baseline"/>
        </w:rPr>
        <w:t>的电场能为零</w:t>
      </w:r>
    </w:p>
    <w:p>
      <w:pPr>
        <w:pStyle w:val="Normal786f9df8-61e3-451a-8a43-5b84eda1f12a"/>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object>
          <v:shape id="_x0000_i1058" type="#_x0000_t75" alt="试题资源网 stzy.com" style="width:9.75pt;height:16.5pt" o:oleicon="f" o:ole="">
            <v:imagedata r:id="rId72" o:title="eqId5cd84a8f95166367063218ee03ffd5a7"/>
          </v:shape>
          <o:OLEObject Type="Embed" ProgID="Equation.DSMT4" ShapeID="_x0000_i1058" DrawAspect="Content" ObjectID="_1817204966" r:id="rId73"/>
        </w:objec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线圈</w:t>
      </w:r>
      <w:r>
        <w:object>
          <v:shape id="_x0000_i1059" type="#_x0000_t75" alt="试题资源网 stzy.com" style="width:9.75pt;height:11.25pt" o:oleicon="f" o:ole="">
            <v:imagedata r:id="rId60" o:title="eqId0c88d9142df6ba8e43c1a93bd04a1362"/>
          </v:shape>
          <o:OLEObject Type="Embed" ProgID="Equation.DSMT4" ShapeID="_x0000_i1059" DrawAspect="Content" ObjectID="_1817204967" r:id="rId74"/>
        </w:object>
      </w:r>
      <w:r>
        <w:rPr>
          <w:rFonts w:ascii="宋体" w:eastAsia="宋体" w:hAnsi="宋体" w:cs="宋体"/>
          <w:color w:val="000000"/>
          <w:sz w:val="21"/>
          <w:shd w:val="clear" w:color="auto" w:fill="auto"/>
          <w:vertAlign w:val="baseline"/>
        </w:rPr>
        <w:t>的自感电动势最大</w:t>
      </w:r>
    </w:p>
    <w:p>
      <w:pPr>
        <w:pStyle w:val="Normal786f9df8-61e3-451a-8a43-5b84eda1f12a"/>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object>
          <v:shape id="_x0000_i1060" type="#_x0000_t75" alt="试题资源网 stzy.com" style="width:24.75pt;height:15.75pt" o:oleicon="f" o:ole="">
            <v:imagedata r:id="rId75" o:title="eqIdaf60126d7d73f3a348a5b0efe331d304"/>
          </v:shape>
          <o:OLEObject Type="Embed" ProgID="Equation.DSMT4" ShapeID="_x0000_i1060" DrawAspect="Content" ObjectID="_1817204968" r:id="rId76"/>
        </w:object>
      </w:r>
      <w:r>
        <w:rPr>
          <w:rFonts w:ascii="宋体" w:eastAsia="宋体" w:hAnsi="宋体" w:cs="宋体"/>
          <w:color w:val="000000"/>
          <w:sz w:val="21"/>
          <w:shd w:val="clear" w:color="auto" w:fill="auto"/>
          <w:vertAlign w:val="baseline"/>
        </w:rPr>
        <w:t>时间内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未消磁的书籍标签正在靠近线圈</w:t>
      </w:r>
      <w:r>
        <w:object>
          <v:shape id="_x0000_i1061" type="#_x0000_t75" alt="试题资源网 stzy.com" style="width:9.75pt;height:11.25pt" o:oleicon="f" o:ole="">
            <v:imagedata r:id="rId60" o:title="eqId0c88d9142df6ba8e43c1a93bd04a1362"/>
          </v:shape>
          <o:OLEObject Type="Embed" ProgID="Equation.DSMT4" ShapeID="_x0000_i1061" DrawAspect="Content" ObjectID="_1817204969" r:id="rId77"/>
        </w:object>
      </w:r>
    </w:p>
    <w:p>
      <w:pPr>
        <w:pStyle w:val="Normal786f9df8-61e3-451a-8a43-5b84eda1f12a"/>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object>
          <v:shape id="_x0000_i1062" type="#_x0000_t75" alt="试题资源网 stzy.com" style="width:26.25pt;height:15.75pt;mso-position-horizontal-relative:page;mso-position-vertical-relative:page;mso-wrap-style:square" o:oleicon="f" o:ole="">
            <v:imagedata r:id="rId78" o:title="eqId433beb3530a641a553eea7e0c65d87af"/>
          </v:shape>
          <o:OLEObject Type="Embed" ProgID="Equation.DSMT4" ShapeID="_x0000_i1062" DrawAspect="Content" ObjectID="_1817204970" r:id="rId79"/>
        </w:object>
      </w:r>
      <w:r>
        <w:rPr>
          <w:rFonts w:ascii="宋体" w:eastAsia="宋体" w:hAnsi="宋体" w:cs="宋体"/>
          <w:color w:val="000000"/>
          <w:sz w:val="21"/>
          <w:shd w:val="clear" w:color="auto" w:fill="auto"/>
          <w:vertAlign w:val="baseline"/>
        </w:rPr>
        <w:t>时间内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线圈</w:t>
      </w:r>
      <w:r>
        <w:object>
          <v:shape id="_x0000_i1063" type="#_x0000_t75" alt="试题资源网 stzy.com" style="width:9.75pt;height:11.25pt" o:oleicon="f" o:ole="">
            <v:imagedata r:id="rId60" o:title="eqId0c88d9142df6ba8e43c1a93bd04a1362"/>
          </v:shape>
          <o:OLEObject Type="Embed" ProgID="Equation.DSMT4" ShapeID="_x0000_i1063" DrawAspect="Content" ObjectID="_1817204971" r:id="rId80"/>
        </w:object>
      </w:r>
      <w:r>
        <w:rPr>
          <w:rFonts w:ascii="宋体" w:eastAsia="宋体" w:hAnsi="宋体" w:cs="宋体"/>
          <w:color w:val="000000"/>
          <w:sz w:val="21"/>
          <w:shd w:val="clear" w:color="auto" w:fill="auto"/>
          <w:vertAlign w:val="baseline"/>
        </w:rPr>
        <w:t>中电流逐渐增大</w:t>
      </w:r>
    </w:p>
    <w:p>
      <w:pPr>
        <w:pStyle w:val="Normale66ff9db-065c-4300-b221-2bc61aa9be4a"/>
        <w:numPr>
          <w:ilvl w:val="0"/>
          <w:numId w:val="0"/>
        </w:numPr>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6．</w:t>
      </w:r>
      <w:r>
        <w:rPr>
          <w:rFonts w:ascii="宋体" w:eastAsia="宋体" w:hAnsi="宋体" w:cs="宋体"/>
          <w:color w:val="000000"/>
          <w:sz w:val="21"/>
          <w:shd w:val="clear" w:color="auto" w:fill="auto"/>
          <w:vertAlign w:val="baseline"/>
        </w:rPr>
        <w:t>下列</w:t>
      </w:r>
      <w:r>
        <w:rPr>
          <w:rFonts w:ascii="Times New Roman" w:eastAsia="Times New Roman" w:hAnsi="Times New Roman" w:cs="Times New Roman"/>
          <w:i/>
          <w:color w:val="000000"/>
          <w:sz w:val="21"/>
          <w:shd w:val="clear" w:color="auto" w:fill="auto"/>
          <w:vertAlign w:val="baseline"/>
        </w:rPr>
        <w:t>LC</w:t>
      </w:r>
      <w:r>
        <w:rPr>
          <w:rFonts w:ascii="宋体" w:eastAsia="宋体" w:hAnsi="宋体" w:cs="宋体"/>
          <w:color w:val="000000"/>
          <w:sz w:val="21"/>
          <w:shd w:val="clear" w:color="auto" w:fill="auto"/>
          <w:vertAlign w:val="baseline"/>
        </w:rPr>
        <w:t>振荡电路图中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电容器的电容</w:t>
      </w:r>
      <w:r>
        <w:object>
          <v:shape id="_x0000_i1064" type="#_x0000_t75" alt="试题资源网 stzy.com" style="width:33.4pt;height:15.65pt" o:oleicon="f" o:ole="" coordsize="21600,21600" filled="f">
            <v:imagedata r:id="rId81" o:title="eqIda631e95f01a26fb3b4da2ad4e225f3a0"/>
            <o:lock v:ext="edit" aspectratio="t"/>
            <w10:anchorlock/>
          </v:shape>
          <o:OLEObject Type="Embed" ProgID="Equation.DSMT4" ShapeID="_x0000_i1064" DrawAspect="Content" ObjectID="_1468075751" r:id="rId8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线圈的自感系数</w:t>
      </w:r>
      <w:r>
        <w:object>
          <v:shape id="_x0000_i1065" type="#_x0000_t75" alt="试题资源网 stzy.com" style="width:31.65pt;height:15.5pt" o:oleicon="f" o:ole="" coordsize="21600,21600" filled="f">
            <v:imagedata r:id="rId83" o:title="eqId3b42d1bf2bf13ff5b33b434e2340efa6"/>
            <o:lock v:ext="edit" aspectratio="t"/>
            <w10:anchorlock/>
          </v:shape>
          <o:OLEObject Type="Embed" ProgID="Equation.DSMT4" ShapeID="_x0000_i1065" DrawAspect="Content" ObjectID="_1468075752" r:id="rId8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则回路中电磁振荡频率最大的是</w:t>
      </w:r>
      <w:r>
        <w:rPr>
          <w:rFonts w:ascii="Times New Roman" w:eastAsia="Times New Roman" w:hAnsi="Times New Roman" w:cs="Times New Roman"/>
          <w:color w:val="000000"/>
          <w:sz w:val="21"/>
          <w:shd w:val="clear" w:color="auto" w:fill="auto"/>
          <w:vertAlign w:val="baseline"/>
        </w:rPr>
        <w:t>（　　）</w:t>
      </w:r>
    </w:p>
    <w:p>
      <w:pPr>
        <w:pStyle w:val="Normale66ff9db-065c-4300-b221-2bc61aa9be4a"/>
        <w:tabs>
          <w:tab w:val="left" w:pos="4156"/>
        </w:tabs>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strike w:val="0"/>
          <w:kern w:val="0"/>
          <w:sz w:val="24"/>
          <w:szCs w:val="24"/>
          <w:u w:val="none"/>
        </w:rPr>
        <w:drawing>
          <wp:inline distT="0" distB="0" distL="114300" distR="114300">
            <wp:extent cx="847725" cy="1047750"/>
            <wp:effectExtent l="0" t="0" r="9525" b="0"/>
            <wp:docPr id="265" name="_x0000_i11160"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_x0000_i11160" descr="@@@165aa7c4-7ddd-44c9-9e25-551a0a9fc62c"/>
                    <pic:cNvPicPr>
                      <a:picLocks noChangeAspect="1"/>
                    </pic:cNvPicPr>
                  </pic:nvPicPr>
                  <pic:blipFill>
                    <a:blip xmlns:r="http://schemas.openxmlformats.org/officeDocument/2006/relationships" r:embed="rId85"/>
                    <a:stretch>
                      <a:fillRect/>
                    </a:stretch>
                  </pic:blipFill>
                  <pic:spPr>
                    <a:xfrm>
                      <a:off x="0" y="0"/>
                      <a:ext cx="847725" cy="1047750"/>
                    </a:xfrm>
                    <a:prstGeom prst="rect">
                      <a:avLst/>
                    </a:prstGeom>
                  </pic:spPr>
                </pic:pic>
              </a:graphicData>
            </a:graphic>
          </wp:inline>
        </w:drawing>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strike w:val="0"/>
          <w:kern w:val="0"/>
          <w:sz w:val="24"/>
          <w:szCs w:val="24"/>
          <w:u w:val="none"/>
        </w:rPr>
        <w:drawing>
          <wp:inline distT="0" distB="0" distL="114300" distR="114300">
            <wp:extent cx="809625" cy="1000125"/>
            <wp:effectExtent l="0" t="0" r="9525" b="9525"/>
            <wp:docPr id="266" name="_x0000_i1116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_x0000_i11161" descr="@@@2a64f37a-abcd-4e3d-8023-817622de938e"/>
                    <pic:cNvPicPr>
                      <a:picLocks noChangeAspect="1"/>
                    </pic:cNvPicPr>
                  </pic:nvPicPr>
                  <pic:blipFill>
                    <a:blip xmlns:r="http://schemas.openxmlformats.org/officeDocument/2006/relationships" r:embed="rId86"/>
                    <a:stretch>
                      <a:fillRect/>
                    </a:stretch>
                  </pic:blipFill>
                  <pic:spPr>
                    <a:xfrm>
                      <a:off x="0" y="0"/>
                      <a:ext cx="809625" cy="1000125"/>
                    </a:xfrm>
                    <a:prstGeom prst="rect">
                      <a:avLst/>
                    </a:prstGeom>
                  </pic:spPr>
                </pic:pic>
              </a:graphicData>
            </a:graphic>
          </wp:inline>
        </w:drawing>
      </w:r>
    </w:p>
    <w:p>
      <w:pPr>
        <w:pStyle w:val="Normale66ff9db-065c-4300-b221-2bc61aa9be4a"/>
        <w:tabs>
          <w:tab w:val="left" w:pos="4156"/>
        </w:tabs>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strike w:val="0"/>
          <w:kern w:val="0"/>
          <w:sz w:val="24"/>
          <w:szCs w:val="24"/>
          <w:u w:val="none"/>
        </w:rPr>
        <w:drawing>
          <wp:inline distT="0" distB="0" distL="114300" distR="114300">
            <wp:extent cx="781050" cy="952500"/>
            <wp:effectExtent l="0" t="0" r="0" b="0"/>
            <wp:docPr id="267" name="_x0000_i11162"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_x0000_i11162" descr="@@@b35e913a-5abd-4cc1-87a5-3ce61e1cf2bd"/>
                    <pic:cNvPicPr>
                      <a:picLocks noChangeAspect="1"/>
                    </pic:cNvPicPr>
                  </pic:nvPicPr>
                  <pic:blipFill>
                    <a:blip xmlns:r="http://schemas.openxmlformats.org/officeDocument/2006/relationships" r:embed="rId87"/>
                    <a:stretch>
                      <a:fillRect/>
                    </a:stretch>
                  </pic:blipFill>
                  <pic:spPr>
                    <a:xfrm>
                      <a:off x="0" y="0"/>
                      <a:ext cx="781050" cy="952500"/>
                    </a:xfrm>
                    <a:prstGeom prst="rect">
                      <a:avLst/>
                    </a:prstGeom>
                  </pic:spPr>
                </pic:pic>
              </a:graphicData>
            </a:graphic>
          </wp:inline>
        </w:drawing>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strike w:val="0"/>
          <w:kern w:val="0"/>
          <w:sz w:val="24"/>
          <w:szCs w:val="24"/>
          <w:u w:val="none"/>
        </w:rPr>
        <w:drawing>
          <wp:inline distT="0" distB="0" distL="114300" distR="114300">
            <wp:extent cx="771525" cy="942975"/>
            <wp:effectExtent l="0" t="0" r="9525" b="9525"/>
            <wp:docPr id="268" name="_x0000_i11163"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_x0000_i11163" descr="@@@926d373a-67e8-4e42-a56b-4ace6ea02852"/>
                    <pic:cNvPicPr>
                      <a:picLocks noChangeAspect="1"/>
                    </pic:cNvPicPr>
                  </pic:nvPicPr>
                  <pic:blipFill>
                    <a:blip xmlns:r="http://schemas.openxmlformats.org/officeDocument/2006/relationships" r:embed="rId88"/>
                    <a:stretch>
                      <a:fillRect/>
                    </a:stretch>
                  </pic:blipFill>
                  <pic:spPr>
                    <a:xfrm>
                      <a:off x="0" y="0"/>
                      <a:ext cx="771525" cy="942975"/>
                    </a:xfrm>
                    <a:prstGeom prst="rect">
                      <a:avLst/>
                    </a:prstGeom>
                  </pic:spPr>
                </pic:pic>
              </a:graphicData>
            </a:graphic>
          </wp:inline>
        </w:drawing>
      </w:r>
    </w:p>
    <w:p>
      <w:pPr>
        <w:pStyle w:val="Normal6be9baf4-50ec-40f0-86dc-c445447a700e"/>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7．</w:t>
      </w:r>
      <w:r>
        <w:rPr>
          <w:rFonts w:ascii="宋体" w:eastAsia="宋体" w:hAnsi="宋体" w:cs="宋体"/>
          <w:color w:val="000000"/>
          <w:sz w:val="21"/>
          <w:shd w:val="clear" w:color="auto" w:fill="auto"/>
          <w:vertAlign w:val="baseline"/>
        </w:rPr>
        <w:t>一个根据</w:t>
      </w:r>
      <w:r>
        <w:rPr>
          <w:rFonts w:ascii="Times New Roman" w:eastAsia="Times New Roman" w:hAnsi="Times New Roman" w:cs="Times New Roman"/>
          <w:i/>
          <w:color w:val="000000"/>
          <w:sz w:val="21"/>
          <w:shd w:val="clear" w:color="auto" w:fill="auto"/>
          <w:vertAlign w:val="baseline"/>
        </w:rPr>
        <w:t>LC</w:t>
      </w:r>
      <w:r>
        <w:rPr>
          <w:rFonts w:ascii="宋体" w:eastAsia="宋体" w:hAnsi="宋体" w:cs="宋体"/>
          <w:color w:val="000000"/>
          <w:sz w:val="21"/>
          <w:shd w:val="clear" w:color="auto" w:fill="auto"/>
          <w:vertAlign w:val="baseline"/>
        </w:rPr>
        <w:t>振荡电路的工作原理设计而成的电子表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每天比北京时间慢</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分钟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则其原因可能是</w:t>
      </w:r>
      <w:r>
        <w:rPr>
          <w:rFonts w:ascii="Times New Roman" w:eastAsia="Times New Roman" w:hAnsi="Times New Roman" w:cs="Times New Roman"/>
          <w:color w:val="000000"/>
          <w:sz w:val="21"/>
          <w:shd w:val="clear" w:color="auto" w:fill="auto"/>
          <w:vertAlign w:val="baseline"/>
        </w:rPr>
        <w:t>（　　）</w:t>
      </w:r>
    </w:p>
    <w:p>
      <w:pPr>
        <w:pStyle w:val="Normal6be9baf4-50ec-40f0-86dc-c445447a700e"/>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电池用的时间长了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内阻变大</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电路中电容器的电容变大了</w:t>
      </w:r>
    </w:p>
    <w:p>
      <w:pPr>
        <w:pStyle w:val="Normal6be9baf4-50ec-40f0-86dc-c445447a700e"/>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线圈的自感系数变小了</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电路中电容器的电容变小了</w:t>
      </w:r>
    </w:p>
    <w:p>
      <w:pPr>
        <w:pStyle w:val="Normalcecab401-5619-44f4-adf4-45359d08684a"/>
        <w:numPr>
          <w:ilvl w:val="0"/>
          <w:numId w:val="0"/>
        </w:numPr>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8．</w:t>
      </w:r>
      <w:r>
        <w:rPr>
          <w:rFonts w:ascii="宋体" w:eastAsia="宋体" w:hAnsi="宋体" w:cs="宋体"/>
          <w:color w:val="000000"/>
          <w:sz w:val="21"/>
          <w:shd w:val="clear" w:color="auto" w:fill="auto"/>
          <w:vertAlign w:val="baseline"/>
        </w:rPr>
        <w:t>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中国天眼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美誉的</w:t>
      </w:r>
      <w:r>
        <w:rPr>
          <w:rFonts w:ascii="Times New Roman" w:eastAsia="Times New Roman" w:hAnsi="Times New Roman" w:cs="Times New Roman"/>
          <w:color w:val="000000"/>
          <w:sz w:val="21"/>
          <w:shd w:val="clear" w:color="auto" w:fill="auto"/>
          <w:vertAlign w:val="baseline"/>
        </w:rPr>
        <w:t>FAST</w:t>
      </w:r>
      <w:r>
        <w:rPr>
          <w:rFonts w:ascii="宋体" w:eastAsia="宋体" w:hAnsi="宋体" w:cs="宋体"/>
          <w:color w:val="000000"/>
          <w:sz w:val="21"/>
          <w:shd w:val="clear" w:color="auto" w:fill="auto"/>
          <w:vertAlign w:val="baseline"/>
        </w:rPr>
        <w:t>是目前世界最大口径的射电望远镜</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它是一种用于接收和研究天体发射的电磁波的特殊装置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下列关于电磁波的说法正确的是</w:t>
      </w:r>
      <w:r>
        <w:rPr>
          <w:rFonts w:ascii="Times New Roman" w:eastAsia="Times New Roman" w:hAnsi="Times New Roman" w:cs="Times New Roman"/>
          <w:color w:val="000000"/>
          <w:sz w:val="21"/>
          <w:shd w:val="clear" w:color="auto" w:fill="auto"/>
          <w:vertAlign w:val="baseline"/>
        </w:rPr>
        <w:t>（　　）</w:t>
      </w:r>
    </w:p>
    <w:p>
      <w:pPr>
        <w:pStyle w:val="Normalcecab401-5619-44f4-adf4-45359d08684a"/>
        <w:tabs>
          <w:tab w:val="left" w:pos="4156"/>
        </w:tabs>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可见光不属于电磁波</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电磁波只能传播能量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不能传播信息</w:t>
      </w:r>
    </w:p>
    <w:p>
      <w:pPr>
        <w:pStyle w:val="Normalcecab401-5619-44f4-adf4-45359d08684a"/>
        <w:tabs>
          <w:tab w:val="left" w:pos="4156"/>
        </w:tabs>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电磁波在真空中的传播速度等于光速</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i/>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D．X</w:t>
      </w:r>
      <w:r>
        <w:rPr>
          <w:rFonts w:ascii="宋体" w:eastAsia="宋体" w:hAnsi="宋体" w:cs="宋体"/>
          <w:color w:val="000000"/>
          <w:sz w:val="21"/>
          <w:shd w:val="clear" w:color="auto" w:fill="auto"/>
          <w:vertAlign w:val="baseline"/>
        </w:rPr>
        <w:t>射线的波长比红外线的波长更长</w:t>
      </w:r>
    </w:p>
    <w:p>
      <w:pPr>
        <w:pStyle w:val="Normal0008a0ad-94b3-4f18-9d16-18aa700d0c80"/>
        <w:numPr>
          <w:ilvl w:val="0"/>
          <w:numId w:val="0"/>
        </w:numPr>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9．</w:t>
      </w:r>
      <w:r>
        <w:rPr>
          <w:rFonts w:ascii="宋体" w:eastAsia="宋体" w:hAnsi="宋体" w:cs="宋体"/>
          <w:color w:val="000000"/>
          <w:sz w:val="21"/>
          <w:shd w:val="clear" w:color="auto" w:fill="auto"/>
          <w:vertAlign w:val="baseline"/>
        </w:rPr>
        <w:t>如图所示为</w:t>
      </w:r>
      <w:r>
        <w:rPr>
          <w:rFonts w:ascii="Times New Roman" w:eastAsia="Times New Roman" w:hAnsi="Times New Roman" w:cs="Times New Roman"/>
          <w:i/>
          <w:color w:val="000000"/>
          <w:sz w:val="21"/>
          <w:shd w:val="clear" w:color="auto" w:fill="auto"/>
          <w:vertAlign w:val="baseline"/>
        </w:rPr>
        <w:t>LC</w:t>
      </w:r>
      <w:r>
        <w:rPr>
          <w:rFonts w:ascii="宋体" w:eastAsia="宋体" w:hAnsi="宋体" w:cs="宋体"/>
          <w:color w:val="000000"/>
          <w:sz w:val="21"/>
          <w:shd w:val="clear" w:color="auto" w:fill="auto"/>
          <w:vertAlign w:val="baseline"/>
        </w:rPr>
        <w:t>振荡电路中电容器极板上的电荷量</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随时间</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变化的曲线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由图可知</w:t>
      </w:r>
      <w:r>
        <w:rPr>
          <w:rFonts w:ascii="Times New Roman" w:eastAsia="Times New Roman" w:hAnsi="Times New Roman" w:cs="Times New Roman"/>
          <w:color w:val="000000"/>
          <w:sz w:val="21"/>
          <w:shd w:val="clear" w:color="auto" w:fill="auto"/>
          <w:vertAlign w:val="baseline"/>
        </w:rPr>
        <w:t>（　　）</w:t>
      </w:r>
    </w:p>
    <w:p>
      <w:pPr>
        <w:pStyle w:val="Normal0008a0ad-94b3-4f18-9d16-18aa700d0c80"/>
        <w:spacing w:line="32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609725" cy="1143000"/>
            <wp:effectExtent l="0" t="0" r="9525" b="0"/>
            <wp:docPr id="430" name="_x0000_i1650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_x0000_i16506" descr="@@@c482aa10-dee4-4ea0-969b-5f3091284759"/>
                    <pic:cNvPicPr>
                      <a:picLocks noChangeAspect="1"/>
                    </pic:cNvPicPr>
                  </pic:nvPicPr>
                  <pic:blipFill>
                    <a:blip xmlns:r="http://schemas.openxmlformats.org/officeDocument/2006/relationships" r:embed="rId89"/>
                    <a:stretch>
                      <a:fillRect/>
                    </a:stretch>
                  </pic:blipFill>
                  <pic:spPr>
                    <a:xfrm>
                      <a:off x="0" y="0"/>
                      <a:ext cx="1609725" cy="1143000"/>
                    </a:xfrm>
                    <a:prstGeom prst="rect">
                      <a:avLst/>
                    </a:prstGeom>
                  </pic:spPr>
                </pic:pic>
              </a:graphicData>
            </a:graphic>
          </wp:inline>
        </w:drawing>
      </w:r>
    </w:p>
    <w:p>
      <w:pPr>
        <w:pStyle w:val="Normal0008a0ad-94b3-4f18-9d16-18aa700d0c80"/>
        <w:tabs>
          <w:tab w:val="left" w:pos="4156"/>
        </w:tabs>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在</w:t>
      </w:r>
      <w:r>
        <w:object>
          <v:shape id="_x0000_i1066" type="#_x0000_t75" alt="试题资源网 stzy.com" style="width:8.75pt;height:14.9pt" o:oleicon="f" o:ole="" coordsize="21600,21600" filled="f">
            <v:imagedata r:id="rId69" o:title="eqId87c7eb49a823f757461cd5260757b088"/>
            <o:lock v:ext="edit" aspectratio="t"/>
            <w10:anchorlock/>
          </v:shape>
          <o:OLEObject Type="Embed" ProgID="Equation.DSMT4" ShapeID="_x0000_i1066" DrawAspect="Content" ObjectID="_1468075725" r:id="rId90"/>
        </w:objec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电路中的磁场能最大</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在</w:t>
      </w:r>
      <w:r>
        <w:object>
          <v:shape id="_x0000_i1067" type="#_x0000_t75" alt="试题资源网 stzy.com" style="width:26.4pt;height:20.15pt" o:oleicon="f" o:ole="" coordsize="21600,21600" filled="f">
            <v:imagedata r:id="rId91" o:title="eqId95f5b18cec7e5dd3f23d309f4e073419"/>
            <o:lock v:ext="edit" aspectratio="t"/>
            <w10:anchorlock/>
          </v:shape>
          <o:OLEObject Type="Embed" ProgID="Equation.DSMT4" ShapeID="_x0000_i1067" DrawAspect="Content" ObjectID="_1468075726" r:id="rId92"/>
        </w:object>
      </w:r>
      <w:r>
        <w:rPr>
          <w:rFonts w:ascii="宋体" w:eastAsia="宋体" w:hAnsi="宋体" w:cs="宋体"/>
          <w:color w:val="000000"/>
          <w:sz w:val="21"/>
          <w:shd w:val="clear" w:color="auto" w:fill="auto"/>
          <w:vertAlign w:val="baseline"/>
        </w:rPr>
        <w:t>时间内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电路中的电流值不断变小</w:t>
      </w:r>
    </w:p>
    <w:p>
      <w:pPr>
        <w:pStyle w:val="Normal0008a0ad-94b3-4f18-9d16-18aa700d0c80"/>
        <w:tabs>
          <w:tab w:val="left" w:pos="4156"/>
        </w:tabs>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在</w:t>
      </w:r>
      <w:r>
        <w:object>
          <v:shape id="_x0000_i1068" type="#_x0000_t75" alt="试题资源网 stzy.com" style="width:26.4pt;height:15.8pt" o:oleicon="f" o:ole="" coordsize="21600,21600" filled="f">
            <v:imagedata r:id="rId78" o:title="eqId433beb3530a641a553eea7e0c65d87af"/>
            <o:lock v:ext="edit" aspectratio="t"/>
            <w10:anchorlock/>
          </v:shape>
          <o:OLEObject Type="Embed" ProgID="Equation.DSMT4" ShapeID="_x0000_i1068" DrawAspect="Content" ObjectID="_1468075727" r:id="rId93"/>
        </w:object>
      </w:r>
      <w:r>
        <w:rPr>
          <w:rFonts w:ascii="宋体" w:eastAsia="宋体" w:hAnsi="宋体" w:cs="宋体"/>
          <w:color w:val="000000"/>
          <w:sz w:val="21"/>
          <w:shd w:val="clear" w:color="auto" w:fill="auto"/>
          <w:vertAlign w:val="baseline"/>
        </w:rPr>
        <w:t>时间内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电容器正在放电</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在</w:t>
      </w:r>
      <w:r>
        <w:object>
          <v:shape id="_x0000_i1069" type="#_x0000_t75" alt="试题资源网 stzy.com" style="width:9.65pt;height:15.45pt" o:oleicon="f" o:ole="" coordsize="21600,21600" filled="f">
            <v:imagedata r:id="rId94" o:title="eqId0244fcb28c5a8fc66c4ba114162ee635"/>
            <o:lock v:ext="edit" aspectratio="t"/>
            <w10:anchorlock/>
          </v:shape>
          <o:OLEObject Type="Embed" ProgID="Equation.DSMT4" ShapeID="_x0000_i1069" DrawAspect="Content" ObjectID="_1468075728" r:id="rId95"/>
        </w:objec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电容器中的电场能最小</w:t>
      </w:r>
    </w:p>
    <w:p>
      <w:pPr>
        <w:pStyle w:val="Normal22e07b9f-d980-465c-a7c9-866892775117"/>
        <w:numPr>
          <w:ilvl w:val="0"/>
          <w:numId w:val="0"/>
        </w:numPr>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10．</w:t>
      </w:r>
      <w:r>
        <w:rPr>
          <w:rFonts w:ascii="宋体" w:eastAsia="宋体" w:hAnsi="宋体" w:cs="宋体"/>
          <w:color w:val="000000"/>
          <w:sz w:val="21"/>
          <w:shd w:val="clear" w:color="auto" w:fill="auto"/>
          <w:vertAlign w:val="baseline"/>
        </w:rPr>
        <w:t>下列关于电磁波的说法正确的是</w:t>
      </w:r>
      <w:r>
        <w:rPr>
          <w:rFonts w:ascii="Times New Roman" w:eastAsia="Times New Roman" w:hAnsi="Times New Roman" w:cs="Times New Roman"/>
          <w:color w:val="000000"/>
          <w:sz w:val="21"/>
          <w:shd w:val="clear" w:color="auto" w:fill="auto"/>
          <w:vertAlign w:val="baseline"/>
        </w:rPr>
        <w:t>（　　）</w:t>
      </w:r>
    </w:p>
    <w:p>
      <w:pPr>
        <w:pStyle w:val="Normal22e07b9f-d980-465c-a7c9-866892775117"/>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A．γ</w:t>
      </w:r>
      <w:r>
        <w:rPr>
          <w:rFonts w:ascii="宋体" w:eastAsia="宋体" w:hAnsi="宋体" w:cs="宋体"/>
          <w:color w:val="000000"/>
          <w:sz w:val="21"/>
          <w:shd w:val="clear" w:color="auto" w:fill="auto"/>
          <w:vertAlign w:val="baseline"/>
        </w:rPr>
        <w:t>射线波长比</w:t>
      </w:r>
      <w:r>
        <w:rPr>
          <w:rFonts w:ascii="Times New Roman" w:eastAsia="Times New Roman" w:hAnsi="Times New Roman" w:cs="Times New Roman"/>
          <w:color w:val="000000"/>
          <w:sz w:val="21"/>
          <w:shd w:val="clear" w:color="auto" w:fill="auto"/>
          <w:vertAlign w:val="baseline"/>
        </w:rPr>
        <w:t>X</w:t>
      </w:r>
      <w:r>
        <w:rPr>
          <w:rFonts w:ascii="宋体" w:eastAsia="宋体" w:hAnsi="宋体" w:cs="宋体"/>
          <w:color w:val="000000"/>
          <w:sz w:val="21"/>
          <w:shd w:val="clear" w:color="auto" w:fill="auto"/>
          <w:vertAlign w:val="baseline"/>
        </w:rPr>
        <w:t>射线长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可用于探测金属构件内部的缺陷</w:t>
      </w:r>
    </w:p>
    <w:p>
      <w:pPr>
        <w:pStyle w:val="Normal22e07b9f-d980-465c-a7c9-866892775117"/>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根据麦克斯韦电磁场理论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变化的电场周围一定产生变化的磁场</w:t>
      </w:r>
    </w:p>
    <w:p>
      <w:pPr>
        <w:pStyle w:val="Normal22e07b9f-d980-465c-a7c9-866892775117"/>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无线电波的接收过程中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使接收电路产生电谐振的过程叫做调谐</w:t>
      </w:r>
    </w:p>
    <w:p>
      <w:pPr>
        <w:pStyle w:val="Normal22e07b9f-d980-465c-a7c9-866892775117"/>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频率越高的电磁波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在真空中传播的速度越大</w:t>
      </w:r>
    </w:p>
    <w:p>
      <w:pPr>
        <w:pStyle w:val="Normal550b9042-8fe0-432d-b1f7-57faeb66a85d"/>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11．</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为热敏电阻的</w:t>
      </w:r>
      <w:r>
        <w:object>
          <v:shape id="_x0000_i1070" type="#_x0000_t75" alt="试题资源网 stzy.com" style="width:22.8pt;height:12.6pt" o:oleicon="f" o:ole="">
            <v:imagedata r:id="rId96" o:title="eqId4c467724c09c65787719540048ed8c1f"/>
          </v:shape>
          <o:OLEObject Type="Embed" ProgID="Equation.DSMT4" ShapeID="_x0000_i1070" DrawAspect="Content" ObjectID="_1817363841" r:id="rId97"/>
        </w:object>
      </w:r>
      <w:r>
        <w:rPr>
          <w:rFonts w:ascii="宋体" w:eastAsia="宋体" w:hAnsi="宋体" w:cs="宋体"/>
          <w:color w:val="000000"/>
          <w:sz w:val="21"/>
          <w:shd w:val="clear" w:color="auto" w:fill="auto"/>
          <w:vertAlign w:val="baseline"/>
        </w:rPr>
        <w:t>曲线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为用此热敏电阻</w:t>
      </w:r>
      <w:r>
        <w:object>
          <v:shape id="_x0000_i1071" type="#_x0000_t75" alt="试题资源网 stzy.com" style="width:9.6pt;height:10.2pt" o:oleicon="f" o:ole="">
            <v:imagedata r:id="rId98" o:title="eqId4aa0df7f1e45f9de29e802c7f19a4f64"/>
          </v:shape>
          <o:OLEObject Type="Embed" ProgID="Equation.DSMT4" ShapeID="_x0000_i1071" DrawAspect="Content" ObjectID="_1817363842" r:id="rId99"/>
        </w:object>
      </w:r>
      <w:r>
        <w:rPr>
          <w:rFonts w:ascii="宋体" w:eastAsia="宋体" w:hAnsi="宋体" w:cs="宋体"/>
          <w:color w:val="000000"/>
          <w:sz w:val="21"/>
          <w:shd w:val="clear" w:color="auto" w:fill="auto"/>
          <w:vertAlign w:val="baseline"/>
        </w:rPr>
        <w:t>和继电器组成的一个简单恒温箱温控电路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继电器线圈的电阻为</w:t>
      </w:r>
      <w:r>
        <w:object>
          <v:shape id="_x0000_i1072" type="#_x0000_t75" alt="试题资源网 stzy.com" style="width:26.4pt;height:12.6pt" o:oleicon="f" o:ole="">
            <v:imagedata r:id="rId100" o:title="eqIdbdb476df9436090cbc61c5438b23b35b"/>
          </v:shape>
          <o:OLEObject Type="Embed" ProgID="Equation.DSMT4" ShapeID="_x0000_i1072" DrawAspect="Content" ObjectID="_1817363843" r:id="rId10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当线圈中的电流大于或等于</w:t>
      </w:r>
      <w:r>
        <w:object>
          <v:shape id="_x0000_i1073" type="#_x0000_t75" alt="试题资源网 stzy.com" style="width:30pt;height:12.6pt" o:oleicon="f" o:ole="">
            <v:imagedata r:id="rId102" o:title="eqId1b72b3481d7cce7d3b10c8bd32025b8d"/>
          </v:shape>
          <o:OLEObject Type="Embed" ProgID="Equation.DSMT4" ShapeID="_x0000_i1073" DrawAspect="Content" ObjectID="_1817363844" r:id="rId103"/>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继电器的衔铁被吸合</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为继电器线圈供电的电池的电动势</w:t>
      </w:r>
      <w:r>
        <w:object>
          <v:shape id="_x0000_i1074" type="#_x0000_t75" alt="试题资源网 stzy.com" style="width:34.2pt;height:12.6pt" o:oleicon="f" o:ole="">
            <v:imagedata r:id="rId104" o:title="eqId7efde4c14ed8ac0b7973066aa7b9ee0f"/>
          </v:shape>
          <o:OLEObject Type="Embed" ProgID="Equation.DSMT4" ShapeID="_x0000_i1074" DrawAspect="Content" ObjectID="_1817363845" r:id="rId10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内阻不计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则下列说法正确的是</w:t>
      </w:r>
      <w:r>
        <w:rPr>
          <w:rFonts w:ascii="Times New Roman" w:eastAsia="Times New Roman" w:hAnsi="Times New Roman" w:cs="Times New Roman"/>
          <w:color w:val="000000"/>
          <w:sz w:val="21"/>
          <w:shd w:val="clear" w:color="auto" w:fill="auto"/>
          <w:vertAlign w:val="baseline"/>
        </w:rPr>
        <w:t>（　　）</w:t>
      </w:r>
    </w:p>
    <w:p>
      <w:pPr>
        <w:pStyle w:val="Normal550b9042-8fe0-432d-b1f7-57faeb66a85d"/>
        <w:spacing w:line="320" w:lineRule="auto"/>
        <w:jc w:val="left"/>
        <w:textAlignment w:val="center"/>
      </w:pPr>
      <w:r>
        <w:rPr>
          <w:rFonts w:eastAsia="Times New Roman"/>
          <w:noProof/>
          <w:kern w:val="0"/>
          <w:sz w:val="24"/>
          <w:szCs w:val="24"/>
        </w:rPr>
        <w:drawing>
          <wp:inline distT="0" distB="0" distL="114300" distR="114300">
            <wp:extent cx="3733800" cy="1685925"/>
            <wp:effectExtent l="0" t="0" r="0" b="0"/>
            <wp:docPr id="622" name="_x0000_i1804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_x0000_i18041"/>
                    <pic:cNvPicPr/>
                  </pic:nvPicPr>
                  <pic:blipFill>
                    <a:blip xmlns:r="http://schemas.openxmlformats.org/officeDocument/2006/relationships" r:embed="rId106"/>
                    <a:stretch>
                      <a:fillRect/>
                    </a:stretch>
                  </pic:blipFill>
                  <pic:spPr>
                    <a:xfrm>
                      <a:off x="0" y="0"/>
                      <a:ext cx="3733800" cy="1685925"/>
                    </a:xfrm>
                    <a:prstGeom prst="rect">
                      <a:avLst/>
                    </a:prstGeom>
                  </pic:spPr>
                </pic:pic>
              </a:graphicData>
            </a:graphic>
          </wp:inline>
        </w:drawing>
      </w:r>
    </w:p>
    <w:p>
      <w:pPr>
        <w:pStyle w:val="Normal550b9042-8fe0-432d-b1f7-57faeb66a85d"/>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由图</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知该热敏电阻的阻值随温度的升高而增大</w:t>
      </w:r>
    </w:p>
    <w:p>
      <w:pPr>
        <w:pStyle w:val="Normal550b9042-8fe0-432d-b1f7-57faeb66a85d"/>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恒温箱内的加热器应接在</w:t>
      </w:r>
      <w:r>
        <w:object>
          <v:shape id="_x0000_i1075" type="#_x0000_t75" alt="试题资源网 stzy.com" style="width:10.8pt;height:12pt" o:oleicon="f" o:ole="">
            <v:imagedata r:id="rId107" o:title="eqIdc5db41a1f31d6baee7c69990811edb9f"/>
          </v:shape>
          <o:OLEObject Type="Embed" ProgID="Equation.DSMT4" ShapeID="_x0000_i1075" DrawAspect="Content" ObjectID="_1817363846" r:id="rId108"/>
        </w:object>
      </w:r>
      <w:r>
        <w:rPr>
          <w:rFonts w:ascii="Times New Roman" w:eastAsia="Times New Roman" w:hAnsi="Times New Roman" w:cs="Times New Roman"/>
          <w:color w:val="000000"/>
          <w:sz w:val="21"/>
          <w:shd w:val="clear" w:color="auto" w:fill="auto"/>
          <w:vertAlign w:val="baseline"/>
        </w:rPr>
        <w:t>、</w:t>
      </w:r>
      <w:r>
        <w:object>
          <v:shape id="_x0000_i1076" type="#_x0000_t75" alt="试题资源网 stzy.com" style="width:11.4pt;height:11.4pt" o:oleicon="f" o:ole="">
            <v:imagedata r:id="rId109" o:title="eqId8455657dde27aabe6adb7b188e031c11"/>
          </v:shape>
          <o:OLEObject Type="Embed" ProgID="Equation.DSMT4" ShapeID="_x0000_i1076" DrawAspect="Content" ObjectID="_1817363847" r:id="rId110"/>
        </w:object>
      </w:r>
      <w:r>
        <w:rPr>
          <w:rFonts w:ascii="宋体" w:eastAsia="宋体" w:hAnsi="宋体" w:cs="宋体"/>
          <w:color w:val="000000"/>
          <w:sz w:val="21"/>
          <w:shd w:val="clear" w:color="auto" w:fill="auto"/>
          <w:vertAlign w:val="baseline"/>
        </w:rPr>
        <w:t>端</w:t>
      </w:r>
    </w:p>
    <w:p>
      <w:pPr>
        <w:pStyle w:val="Normal550b9042-8fe0-432d-b1f7-57faeb66a85d"/>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要使恒温箱内的温度保持</w:t>
      </w:r>
      <w:r>
        <w:rPr>
          <w:rFonts w:ascii="Times New Roman" w:eastAsia="Times New Roman" w:hAnsi="Times New Roman" w:cs="Times New Roman"/>
          <w:color w:val="000000"/>
          <w:sz w:val="21"/>
          <w:shd w:val="clear" w:color="auto" w:fill="auto"/>
          <w:vertAlign w:val="baseline"/>
        </w:rPr>
        <w:t>100℃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可变电阻</w:t>
      </w:r>
      <w:r>
        <w:object>
          <v:shape id="_x0000_i1077" type="#_x0000_t75" alt="试题资源网 stzy.com" style="width:12.6pt;height:11.4pt" o:oleicon="f" o:ole="">
            <v:imagedata r:id="rId111" o:title="eqId39bbd217b46c20ecf533c0641ebb7ba4"/>
          </v:shape>
          <o:OLEObject Type="Embed" ProgID="Equation.DSMT4" ShapeID="_x0000_i1077" DrawAspect="Content" ObjectID="_1817363848" r:id="rId112"/>
        </w:object>
      </w:r>
      <w:r>
        <w:rPr>
          <w:rFonts w:ascii="宋体" w:eastAsia="宋体" w:hAnsi="宋体" w:cs="宋体"/>
          <w:color w:val="000000"/>
          <w:sz w:val="21"/>
          <w:shd w:val="clear" w:color="auto" w:fill="auto"/>
          <w:vertAlign w:val="baseline"/>
        </w:rPr>
        <w:t>的值应调节为</w:t>
      </w:r>
      <w:r>
        <w:object>
          <v:shape id="_x0000_i1078" type="#_x0000_t75" alt="试题资源网 stzy.com" style="width:22.2pt;height:10.8pt" o:oleicon="f" o:ole="">
            <v:imagedata r:id="rId113" o:title="eqId0b3124e592682ae8b7a39711b368d31e"/>
          </v:shape>
          <o:OLEObject Type="Embed" ProgID="Equation.DSMT4" ShapeID="_x0000_i1078" DrawAspect="Content" ObjectID="_1817363849" r:id="rId114"/>
        </w:object>
      </w:r>
    </w:p>
    <w:p>
      <w:pPr>
        <w:pStyle w:val="Normal550b9042-8fe0-432d-b1f7-57faeb66a85d"/>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为使恒温箱内的温度保持在更高的数值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可变电阻</w:t>
      </w:r>
      <w:r>
        <w:object>
          <v:shape id="_x0000_i1079" type="#_x0000_t75" alt="试题资源网 stzy.com" style="width:12.6pt;height:11.4pt" o:oleicon="f" o:ole="">
            <v:imagedata r:id="rId111" o:title="eqId39bbd217b46c20ecf533c0641ebb7ba4"/>
          </v:shape>
          <o:OLEObject Type="Embed" ProgID="Equation.DSMT4" ShapeID="_x0000_i1079" DrawAspect="Content" ObjectID="_1817363850" r:id="rId115"/>
        </w:object>
      </w:r>
      <w:r>
        <w:rPr>
          <w:rFonts w:ascii="宋体" w:eastAsia="宋体" w:hAnsi="宋体" w:cs="宋体"/>
          <w:color w:val="000000"/>
          <w:sz w:val="21"/>
          <w:shd w:val="clear" w:color="auto" w:fill="auto"/>
          <w:vertAlign w:val="baseline"/>
        </w:rPr>
        <w:t>的值应减小</w:t>
      </w:r>
    </w:p>
    <w:p>
      <w:pPr>
        <w:pStyle w:val="Normal3c0b4d5c-a0de-447f-8756-d61809b688fb"/>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12．</w:t>
      </w:r>
      <w:r>
        <w:rPr>
          <w:rFonts w:ascii="宋体" w:eastAsia="宋体" w:hAnsi="宋体" w:cs="宋体"/>
          <w:color w:val="000000"/>
          <w:sz w:val="21"/>
          <w:shd w:val="clear" w:color="auto" w:fill="auto"/>
          <w:vertAlign w:val="baseline"/>
        </w:rPr>
        <w:t>一些汽车的低油位报警装置采用热敏电阻来检测油箱的警戒液位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液面高于热敏电阻的高度时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热敏电阻发出的热量会被液体带走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指示灯不亮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当液体减少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热敏电阻露出液面时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指示灯亮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与图</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相比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中热敏电阻</w:t>
      </w:r>
      <w:r>
        <w:rPr>
          <w:rFonts w:ascii="Times New Roman" w:eastAsia="Times New Roman" w:hAnsi="Times New Roman" w:cs="Times New Roman"/>
          <w:color w:val="000000"/>
          <w:sz w:val="21"/>
          <w:shd w:val="clear" w:color="auto" w:fill="auto"/>
          <w:vertAlign w:val="baseline"/>
        </w:rPr>
        <w:t>（　　）</w:t>
      </w:r>
    </w:p>
    <w:p>
      <w:pPr>
        <w:pStyle w:val="Normal3c0b4d5c-a0de-447f-8756-d61809b688fb"/>
        <w:spacing w:line="320" w:lineRule="auto"/>
        <w:jc w:val="left"/>
        <w:textAlignment w:val="center"/>
      </w:pPr>
      <w:r>
        <w:rPr>
          <w:rFonts w:eastAsia="Times New Roman"/>
          <w:noProof/>
          <w:kern w:val="0"/>
          <w:sz w:val="24"/>
          <w:szCs w:val="24"/>
        </w:rPr>
        <w:drawing>
          <wp:inline distT="0" distB="0" distL="114300" distR="114300">
            <wp:extent cx="2019300" cy="1219200"/>
            <wp:effectExtent l="0" t="0" r="0" b="0"/>
            <wp:docPr id="825" name="_x0000_i24012"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_x0000_i24012"/>
                    <pic:cNvPicPr/>
                  </pic:nvPicPr>
                  <pic:blipFill>
                    <a:blip xmlns:r="http://schemas.openxmlformats.org/officeDocument/2006/relationships" r:embed="rId116"/>
                    <a:stretch>
                      <a:fillRect/>
                    </a:stretch>
                  </pic:blipFill>
                  <pic:spPr>
                    <a:xfrm>
                      <a:off x="0" y="0"/>
                      <a:ext cx="2019300" cy="1219200"/>
                    </a:xfrm>
                    <a:prstGeom prst="rect">
                      <a:avLst/>
                    </a:prstGeom>
                  </pic:spPr>
                </pic:pic>
              </a:graphicData>
            </a:graphic>
          </wp:inline>
        </w:drawing>
      </w:r>
    </w:p>
    <w:p>
      <w:pPr>
        <w:pStyle w:val="Normal3c0b4d5c-a0de-447f-8756-d61809b688fb"/>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温度较低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电阻较小</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温度较低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电阻较大</w:t>
      </w:r>
    </w:p>
    <w:p>
      <w:pPr>
        <w:pStyle w:val="Normal3c0b4d5c-a0de-447f-8756-d61809b688fb"/>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温度较高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电阻较小</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温度较高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电阻较大</w:t>
      </w:r>
    </w:p>
    <w:p>
      <w:pPr>
        <w:pStyle w:val="Normal59ee73d4-b639-4760-85ea-c18cde9e0383"/>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13．</w:t>
      </w:r>
      <w:r>
        <w:rPr>
          <w:rFonts w:ascii="宋体" w:eastAsia="宋体" w:hAnsi="宋体" w:cs="宋体"/>
          <w:color w:val="000000"/>
          <w:sz w:val="21"/>
          <w:shd w:val="clear" w:color="auto" w:fill="auto"/>
          <w:vertAlign w:val="baseline"/>
        </w:rPr>
        <w:t>图甲为某无线门铃按钮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其原理如图乙所示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为信号发射装置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中有电流通过时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屋内的门铃会响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磁铁固定在按钮内侧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按下门铃按钮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磁铁靠近螺线管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松开门铃按钮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磁铁远离螺线管回归原位置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59ee73d4-b639-4760-85ea-c18cde9e0383"/>
        <w:spacing w:line="320" w:lineRule="auto"/>
        <w:jc w:val="left"/>
        <w:textAlignment w:val="center"/>
      </w:pPr>
      <w:r>
        <w:rPr>
          <w:rFonts w:eastAsia="Times New Roman"/>
          <w:noProof/>
          <w:kern w:val="0"/>
          <w:sz w:val="24"/>
          <w:szCs w:val="24"/>
        </w:rPr>
        <w:drawing>
          <wp:inline distT="0" distB="0" distL="114300" distR="114300">
            <wp:extent cx="3324225" cy="1685925"/>
            <wp:effectExtent l="0" t="0" r="0" b="0"/>
            <wp:docPr id="2" name="_x0000_i105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i1056"/>
                    <pic:cNvPicPr/>
                  </pic:nvPicPr>
                  <pic:blipFill>
                    <a:blip xmlns:r="http://schemas.openxmlformats.org/officeDocument/2006/relationships" r:embed="rId117"/>
                    <a:stretch>
                      <a:fillRect/>
                    </a:stretch>
                  </pic:blipFill>
                  <pic:spPr>
                    <a:xfrm>
                      <a:off x="0" y="0"/>
                      <a:ext cx="3324225" cy="1685925"/>
                    </a:xfrm>
                    <a:prstGeom prst="rect">
                      <a:avLst/>
                    </a:prstGeom>
                  </pic:spPr>
                </pic:pic>
              </a:graphicData>
            </a:graphic>
          </wp:inline>
        </w:drawing>
      </w:r>
    </w:p>
    <w:p>
      <w:pPr>
        <w:pStyle w:val="Normal59ee73d4-b639-4760-85ea-c18cde9e0383"/>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按住按钮不动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门铃会一直响</w:t>
      </w:r>
    </w:p>
    <w:p>
      <w:pPr>
        <w:pStyle w:val="Normal59ee73d4-b639-4760-85ea-c18cde9e0383"/>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松开按钮的过程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门铃不会响</w:t>
      </w:r>
    </w:p>
    <w:p>
      <w:pPr>
        <w:pStyle w:val="Normal59ee73d4-b639-4760-85ea-c18cde9e0383"/>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按下和松开按钮过程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通过</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的电流方向相同</w:t>
      </w:r>
    </w:p>
    <w:p>
      <w:pPr>
        <w:pStyle w:val="Normal59ee73d4-b639-4760-85ea-c18cde9e0383"/>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按下按钮的快慢不同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通过</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的电流大小不同</w:t>
      </w:r>
    </w:p>
    <w:p>
      <w:pPr>
        <w:pStyle w:val="paraStyle"/>
        <w:spacing w:before="200" w:beforeAutospacing="0" w:after="200" w:afterAutospacing="0"/>
      </w:pPr>
      <w:r>
        <w:rPr>
          <w:rFonts w:ascii="Times New Roman" w:eastAsia="Times New Roman" w:hAnsi="Times New Roman" w:cs="Times New Roman"/>
        </w:rPr>
        <w:t>二、多选题</w:t>
      </w:r>
      <w:r>
        <w:t>（</w:t>
      </w:r>
      <w:r>
        <w:rPr>
          <w:rFonts w:ascii="宋体" w:eastAsia="宋体" w:hAnsi="宋体" w:cs="宋体"/>
        </w:rPr>
        <w:t>本大题共</w:t>
      </w:r>
      <w:r>
        <w:rPr>
          <w:rFonts w:ascii="Times New Roman" w:eastAsia="Times New Roman" w:hAnsi="Times New Roman" w:cs="Times New Roman"/>
        </w:rPr>
        <w:t>6</w:t>
      </w:r>
      <w:r>
        <w:rPr>
          <w:rFonts w:ascii="宋体" w:eastAsia="宋体" w:hAnsi="宋体" w:cs="宋体"/>
        </w:rPr>
        <w:t>小题</w:t>
      </w:r>
      <w:r>
        <w:rPr>
          <w:rFonts w:ascii="Times New Roman" w:eastAsia="Times New Roman" w:hAnsi="Times New Roman" w:cs="Times New Roman"/>
        </w:rPr>
        <w:t>）</w:t>
      </w:r>
    </w:p>
    <w:p>
      <w:pPr>
        <w:pStyle w:val="Normalebf77cfb-ae85-4ea7-8f46-d2a3b4bdb354"/>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14．</w:t>
      </w:r>
      <w:r>
        <w:rPr>
          <w:rFonts w:ascii="宋体" w:eastAsia="宋体" w:hAnsi="宋体" w:cs="宋体"/>
          <w:color w:val="000000"/>
          <w:sz w:val="21"/>
          <w:shd w:val="clear" w:color="auto" w:fill="auto"/>
          <w:vertAlign w:val="baseline"/>
        </w:rPr>
        <w:t>如图所示为远距离输电的原理图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升压变压器和降压变压器均为理想变压器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发电厂的输出电压恒定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输电线上的电阻不变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假设用户所用用电器都是纯电阻用电器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若发现发电厂发电机输出的电流增大了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则可以判定</w:t>
      </w:r>
    </w:p>
    <w:p>
      <w:pPr>
        <w:pStyle w:val="Normalebf77cfb-ae85-4ea7-8f46-d2a3b4bdb354"/>
        <w:spacing w:line="320" w:lineRule="auto"/>
        <w:jc w:val="left"/>
        <w:textAlignment w:val="center"/>
      </w:pPr>
      <w:r>
        <w:rPr>
          <w:rFonts w:eastAsia="Times New Roman"/>
          <w:noProof/>
          <w:kern w:val="0"/>
          <w:sz w:val="24"/>
          <w:szCs w:val="24"/>
        </w:rPr>
        <w:drawing>
          <wp:inline distT="0" distB="0" distL="114300" distR="114300">
            <wp:extent cx="2667000" cy="1085850"/>
            <wp:effectExtent l="0" t="0" r="0" b="0"/>
            <wp:docPr id="625" name="_x0000_i1810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_x0000_i18105"/>
                    <pic:cNvPicPr/>
                  </pic:nvPicPr>
                  <pic:blipFill>
                    <a:blip xmlns:r="http://schemas.openxmlformats.org/officeDocument/2006/relationships" r:embed="rId118"/>
                    <a:stretch>
                      <a:fillRect/>
                    </a:stretch>
                  </pic:blipFill>
                  <pic:spPr>
                    <a:xfrm>
                      <a:off x="0" y="0"/>
                      <a:ext cx="2667000" cy="1085850"/>
                    </a:xfrm>
                    <a:prstGeom prst="rect">
                      <a:avLst/>
                    </a:prstGeom>
                  </pic:spPr>
                </pic:pic>
              </a:graphicData>
            </a:graphic>
          </wp:inline>
        </w:drawing>
      </w:r>
    </w:p>
    <w:p>
      <w:pPr>
        <w:pStyle w:val="Normalebf77cfb-ae85-4ea7-8f46-d2a3b4bdb354"/>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通过用户的电流减小了</w:t>
      </w:r>
    </w:p>
    <w:p>
      <w:pPr>
        <w:pStyle w:val="Normalebf77cfb-ae85-4ea7-8f46-d2a3b4bdb354"/>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用户接入电路的总电阻减小了</w:t>
      </w:r>
    </w:p>
    <w:p>
      <w:pPr>
        <w:pStyle w:val="Normalebf77cfb-ae85-4ea7-8f46-d2a3b4bdb354"/>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用户消耗的电功率减小了</w:t>
      </w:r>
    </w:p>
    <w:p>
      <w:pPr>
        <w:pStyle w:val="Normalebf77cfb-ae85-4ea7-8f46-d2a3b4bdb354"/>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加在用户两端的电压变小了</w:t>
      </w:r>
    </w:p>
    <w:p>
      <w:pPr>
        <w:pStyle w:val="Normal16b70c90-567d-4205-af6f-2ca7217d9674"/>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15．</w:t>
      </w:r>
      <w:r>
        <w:rPr>
          <w:rFonts w:ascii="宋体" w:eastAsia="宋体" w:hAnsi="宋体" w:cs="宋体"/>
          <w:color w:val="000000"/>
          <w:sz w:val="21"/>
          <w:shd w:val="clear" w:color="auto" w:fill="auto"/>
          <w:vertAlign w:val="baseline"/>
        </w:rPr>
        <w:t>如图甲所示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矩形线圈</w:t>
      </w:r>
      <w:r>
        <w:rPr>
          <w:rFonts w:ascii="Times New Roman" w:eastAsia="Times New Roman" w:hAnsi="Times New Roman" w:cs="Times New Roman"/>
          <w:i/>
          <w:color w:val="000000"/>
          <w:sz w:val="21"/>
          <w:shd w:val="clear" w:color="auto" w:fill="auto"/>
          <w:vertAlign w:val="baseline"/>
        </w:rPr>
        <w:t>abcd</w:t>
      </w:r>
      <w:r>
        <w:rPr>
          <w:rFonts w:ascii="宋体" w:eastAsia="宋体" w:hAnsi="宋体" w:cs="宋体"/>
          <w:color w:val="000000"/>
          <w:sz w:val="21"/>
          <w:shd w:val="clear" w:color="auto" w:fill="auto"/>
          <w:vertAlign w:val="baseline"/>
        </w:rPr>
        <w:t>在匀强磁场中匀速转动可以产生交变电流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其电动势</w:t>
      </w:r>
      <w:r>
        <w:rPr>
          <w:rFonts w:ascii="Times New Roman" w:eastAsia="Times New Roman" w:hAnsi="Times New Roman" w:cs="Times New Roman"/>
          <w:i/>
          <w:color w:val="000000"/>
          <w:sz w:val="21"/>
          <w:shd w:val="clear" w:color="auto" w:fill="auto"/>
          <w:vertAlign w:val="baseline"/>
        </w:rPr>
        <w:t>e</w:t>
      </w:r>
      <w:r>
        <w:rPr>
          <w:rFonts w:ascii="宋体" w:eastAsia="宋体" w:hAnsi="宋体" w:cs="宋体"/>
          <w:color w:val="000000"/>
          <w:sz w:val="21"/>
          <w:shd w:val="clear" w:color="auto" w:fill="auto"/>
          <w:vertAlign w:val="baseline"/>
        </w:rPr>
        <w:t>随时</w:t>
      </w:r>
      <w:r>
        <w:rPr>
          <w:rFonts w:ascii="宋体" w:eastAsia="宋体" w:hAnsi="宋体" w:cs="宋体"/>
          <w:color w:val="000000"/>
          <w:sz w:val="21"/>
          <w:shd w:val="clear" w:color="auto" w:fill="auto"/>
          <w:vertAlign w:val="baseline"/>
        </w:rPr>
        <w:t>间</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变化的图像如图乙所示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线圈电阻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=0.5Ω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=4.5Ω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其余电阻不计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w:t>
      </w:r>
    </w:p>
    <w:p>
      <w:pPr>
        <w:pStyle w:val="Normal16b70c90-567d-4205-af6f-2ca7217d9674"/>
        <w:spacing w:line="320" w:lineRule="auto"/>
        <w:textAlignment w:val="center"/>
      </w:pPr>
      <w:r>
        <w:rPr>
          <w:rFonts w:eastAsia="Times New Roman"/>
          <w:noProof/>
          <w:kern w:val="0"/>
          <w:sz w:val="24"/>
          <w:szCs w:val="24"/>
        </w:rPr>
        <w:drawing>
          <wp:inline distT="0" distB="0" distL="114300" distR="114300">
            <wp:extent cx="4514850" cy="1581150"/>
            <wp:effectExtent l="0" t="0" r="0" b="0"/>
            <wp:docPr id="792" name="_x0000_i2276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_x0000_i22764"/>
                    <pic:cNvPicPr/>
                  </pic:nvPicPr>
                  <pic:blipFill>
                    <a:blip xmlns:r="http://schemas.openxmlformats.org/officeDocument/2006/relationships" r:embed="rId119"/>
                    <a:stretch>
                      <a:fillRect/>
                    </a:stretch>
                  </pic:blipFill>
                  <pic:spPr>
                    <a:xfrm>
                      <a:off x="0" y="0"/>
                      <a:ext cx="4514850" cy="1581150"/>
                    </a:xfrm>
                    <a:prstGeom prst="rect">
                      <a:avLst/>
                    </a:prstGeom>
                  </pic:spPr>
                </pic:pic>
              </a:graphicData>
            </a:graphic>
          </wp:inline>
        </w:drawing>
      </w:r>
    </w:p>
    <w:p>
      <w:pPr>
        <w:pStyle w:val="Normal16b70c90-567d-4205-af6f-2ca7217d9674"/>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两端电压为</w:t>
      </w:r>
      <w:r>
        <w:rPr>
          <w:rFonts w:ascii="Times New Roman" w:eastAsia="Times New Roman" w:hAnsi="Times New Roman" w:cs="Times New Roman"/>
          <w:color w:val="000000"/>
          <w:sz w:val="21"/>
          <w:shd w:val="clear" w:color="auto" w:fill="auto"/>
          <w:vertAlign w:val="baseline"/>
        </w:rPr>
        <w:t>10V</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=0.01s</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线圈位于中性面</w:t>
      </w:r>
    </w:p>
    <w:p>
      <w:pPr>
        <w:pStyle w:val="Normal16b70c90-567d-4205-af6f-2ca7217d9674"/>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color w:val="000000"/>
          <w:sz w:val="21"/>
          <w:shd w:val="clear" w:color="auto" w:fill="auto"/>
          <w:vertAlign w:val="baseline"/>
        </w:rPr>
        <w:t>1s</w:t>
      </w:r>
      <w:r>
        <w:rPr>
          <w:rFonts w:ascii="宋体" w:eastAsia="宋体" w:hAnsi="宋体" w:cs="宋体"/>
          <w:color w:val="000000"/>
          <w:sz w:val="21"/>
          <w:shd w:val="clear" w:color="auto" w:fill="auto"/>
          <w:vertAlign w:val="baseline"/>
        </w:rPr>
        <w:t>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电流的方向改变</w:t>
      </w:r>
      <w:r>
        <w:rPr>
          <w:rFonts w:ascii="Times New Roman" w:eastAsia="Times New Roman" w:hAnsi="Times New Roman" w:cs="Times New Roman"/>
          <w:color w:val="000000"/>
          <w:sz w:val="21"/>
          <w:shd w:val="clear" w:color="auto" w:fill="auto"/>
          <w:vertAlign w:val="baseline"/>
        </w:rPr>
        <w:t>50</w:t>
      </w:r>
      <w:r>
        <w:rPr>
          <w:rFonts w:ascii="宋体" w:eastAsia="宋体" w:hAnsi="宋体" w:cs="宋体"/>
          <w:color w:val="000000"/>
          <w:sz w:val="21"/>
          <w:shd w:val="clear" w:color="auto" w:fill="auto"/>
          <w:vertAlign w:val="baseline"/>
        </w:rPr>
        <w:t>次</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color w:val="000000"/>
          <w:sz w:val="21"/>
          <w:shd w:val="clear" w:color="auto" w:fill="auto"/>
          <w:vertAlign w:val="baseline"/>
        </w:rPr>
        <w:t>5s</w:t>
      </w:r>
      <w:r>
        <w:rPr>
          <w:rFonts w:ascii="宋体" w:eastAsia="宋体" w:hAnsi="宋体" w:cs="宋体"/>
          <w:color w:val="000000"/>
          <w:sz w:val="21"/>
          <w:shd w:val="clear" w:color="auto" w:fill="auto"/>
          <w:vertAlign w:val="baseline"/>
        </w:rPr>
        <w:t>内产生的热量为</w:t>
      </w:r>
      <w:r>
        <w:rPr>
          <w:rFonts w:ascii="Times New Roman" w:eastAsia="Times New Roman" w:hAnsi="Times New Roman" w:cs="Times New Roman"/>
          <w:color w:val="000000"/>
          <w:sz w:val="21"/>
          <w:shd w:val="clear" w:color="auto" w:fill="auto"/>
          <w:vertAlign w:val="baseline"/>
        </w:rPr>
        <w:t>90J</w:t>
      </w:r>
    </w:p>
    <w:p>
      <w:pPr>
        <w:pStyle w:val="Normal20c39913-2fbd-47c2-9b49-1b4d5bf26acb"/>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16．</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理想变压器的原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副线圈的匝数之比为</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副线圈的回路中分别接有定值电阻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原线圈一侧接在正弦交流电源上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已知定值电阻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消耗的功率之比为</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　　）</w:t>
      </w:r>
    </w:p>
    <w:p>
      <w:pPr>
        <w:pStyle w:val="Normal20c39913-2fbd-47c2-9b49-1b4d5bf26acb"/>
        <w:spacing w:line="320" w:lineRule="auto"/>
        <w:jc w:val="left"/>
        <w:textAlignment w:val="center"/>
      </w:pPr>
      <w:r>
        <w:rPr>
          <w:rFonts w:eastAsia="Times New Roman"/>
          <w:noProof/>
          <w:kern w:val="0"/>
          <w:sz w:val="24"/>
          <w:szCs w:val="24"/>
        </w:rPr>
        <w:drawing>
          <wp:inline distT="0" distB="0" distL="114300" distR="114300">
            <wp:extent cx="1933575" cy="1323975"/>
            <wp:effectExtent l="0" t="0" r="0" b="0"/>
            <wp:docPr id="1125" name="_x0000_i32390"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_x0000_i32390"/>
                    <pic:cNvPicPr/>
                  </pic:nvPicPr>
                  <pic:blipFill>
                    <a:blip xmlns:r="http://schemas.openxmlformats.org/officeDocument/2006/relationships" r:embed="rId120"/>
                    <a:stretch>
                      <a:fillRect/>
                    </a:stretch>
                  </pic:blipFill>
                  <pic:spPr>
                    <a:xfrm>
                      <a:off x="0" y="0"/>
                      <a:ext cx="1933575" cy="1323975"/>
                    </a:xfrm>
                    <a:prstGeom prst="rect">
                      <a:avLst/>
                    </a:prstGeom>
                  </pic:spPr>
                </pic:pic>
              </a:graphicData>
            </a:graphic>
          </wp:inline>
        </w:drawing>
      </w:r>
    </w:p>
    <w:p>
      <w:pPr>
        <w:pStyle w:val="Normal20c39913-2fbd-47c2-9b49-1b4d5bf26acb"/>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的阻值之比为</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9</w:t>
      </w:r>
    </w:p>
    <w:p>
      <w:pPr>
        <w:pStyle w:val="Normal20c39913-2fbd-47c2-9b49-1b4d5bf26acb"/>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的阻值之比为</w:t>
      </w:r>
      <w:r>
        <w:rPr>
          <w:rFonts w:ascii="Times New Roman" w:eastAsia="Times New Roman" w:hAnsi="Times New Roman" w:cs="Times New Roman"/>
          <w:color w:val="000000"/>
          <w:sz w:val="21"/>
          <w:shd w:val="clear" w:color="auto" w:fill="auto"/>
          <w:vertAlign w:val="baseline"/>
        </w:rPr>
        <w:t>9</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p>
    <w:p>
      <w:pPr>
        <w:pStyle w:val="Normal20c39913-2fbd-47c2-9b49-1b4d5bf26acb"/>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的电压之比为</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p>
    <w:p>
      <w:pPr>
        <w:pStyle w:val="Normal20c39913-2fbd-47c2-9b49-1b4d5bf26acb"/>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的电压之比为</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p>
    <w:p>
      <w:pPr>
        <w:pStyle w:val="Normalf6974185-62c0-49a9-9f67-393b3e662b24"/>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17．</w:t>
      </w:r>
      <w:r>
        <w:rPr>
          <w:rFonts w:ascii="宋体" w:eastAsia="宋体" w:hAnsi="宋体" w:cs="宋体"/>
          <w:color w:val="000000"/>
          <w:sz w:val="21"/>
          <w:shd w:val="clear" w:color="auto" w:fill="auto"/>
          <w:vertAlign w:val="baseline"/>
        </w:rPr>
        <w:t>某个智能玩具内有</w:t>
      </w:r>
      <w:r>
        <w:rPr>
          <w:rFonts w:ascii="Times New Roman" w:eastAsia="Times New Roman" w:hAnsi="Times New Roman" w:cs="Times New Roman"/>
          <w:i/>
          <w:color w:val="000000"/>
          <w:sz w:val="21"/>
          <w:shd w:val="clear" w:color="auto" w:fill="auto"/>
          <w:vertAlign w:val="baseline"/>
        </w:rPr>
        <w:t>LC</w:t>
      </w:r>
      <w:r>
        <w:rPr>
          <w:rFonts w:ascii="宋体" w:eastAsia="宋体" w:hAnsi="宋体" w:cs="宋体"/>
          <w:color w:val="000000"/>
          <w:sz w:val="21"/>
          <w:shd w:val="clear" w:color="auto" w:fill="auto"/>
          <w:vertAlign w:val="baseline"/>
        </w:rPr>
        <w:t>振荡电路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某时刻的工作状态如图所示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电容器上极板带负电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下极板带正电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电路中此时的电流方向也已明确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f6974185-62c0-49a9-9f67-393b3e662b24"/>
        <w:spacing w:line="320" w:lineRule="auto"/>
        <w:jc w:val="left"/>
        <w:textAlignment w:val="center"/>
      </w:pPr>
      <w:r>
        <w:rPr>
          <w:rFonts w:eastAsia="Times New Roman"/>
          <w:noProof/>
          <w:kern w:val="0"/>
          <w:sz w:val="24"/>
          <w:szCs w:val="24"/>
        </w:rPr>
        <w:drawing>
          <wp:inline distT="0" distB="0" distL="114300" distR="114300">
            <wp:extent cx="1381125" cy="1123950"/>
            <wp:effectExtent l="0" t="0" r="0" b="0"/>
            <wp:docPr id="880" name="_x0000_i25030"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_x0000_i25030"/>
                    <pic:cNvPicPr/>
                  </pic:nvPicPr>
                  <pic:blipFill>
                    <a:blip xmlns:r="http://schemas.openxmlformats.org/officeDocument/2006/relationships" r:embed="rId121"/>
                    <a:stretch>
                      <a:fillRect/>
                    </a:stretch>
                  </pic:blipFill>
                  <pic:spPr>
                    <a:xfrm>
                      <a:off x="0" y="0"/>
                      <a:ext cx="1381125" cy="1123950"/>
                    </a:xfrm>
                    <a:prstGeom prst="rect">
                      <a:avLst/>
                    </a:prstGeom>
                  </pic:spPr>
                </pic:pic>
              </a:graphicData>
            </a:graphic>
          </wp:inline>
        </w:drawing>
      </w:r>
    </w:p>
    <w:p>
      <w:pPr>
        <w:pStyle w:val="Normalf6974185-62c0-49a9-9f67-393b3e662b24"/>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该时刻电容器正在充电</w:t>
      </w:r>
    </w:p>
    <w:p>
      <w:pPr>
        <w:pStyle w:val="Normalf6974185-62c0-49a9-9f67-393b3e662b24"/>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该时刻电路中的电流正在变大</w:t>
      </w:r>
    </w:p>
    <w:p>
      <w:pPr>
        <w:pStyle w:val="Normalf6974185-62c0-49a9-9f67-393b3e662b24"/>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线圈储存的磁场能正在增加</w:t>
      </w:r>
    </w:p>
    <w:p>
      <w:pPr>
        <w:pStyle w:val="Normalf6974185-62c0-49a9-9f67-393b3e662b24"/>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若增大电容器的电容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LC</w:t>
      </w:r>
      <w:r>
        <w:rPr>
          <w:rFonts w:ascii="宋体" w:eastAsia="宋体" w:hAnsi="宋体" w:cs="宋体"/>
          <w:color w:val="000000"/>
          <w:sz w:val="21"/>
          <w:shd w:val="clear" w:color="auto" w:fill="auto"/>
          <w:vertAlign w:val="baseline"/>
        </w:rPr>
        <w:t>振荡电路的振荡周期增大</w:t>
      </w:r>
    </w:p>
    <w:p>
      <w:pPr>
        <w:pStyle w:val="Normaled674cab-9496-4ac3-acae-ee96a3a74ba8"/>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18．</w:t>
      </w:r>
      <w:r>
        <w:rPr>
          <w:rFonts w:ascii="宋体" w:eastAsia="宋体" w:hAnsi="宋体" w:cs="宋体"/>
          <w:color w:val="000000"/>
          <w:sz w:val="21"/>
          <w:shd w:val="clear" w:color="auto" w:fill="auto"/>
          <w:vertAlign w:val="baseline"/>
        </w:rPr>
        <w:t>以下说法正确的是</w:t>
      </w:r>
      <w:r>
        <w:rPr>
          <w:rFonts w:ascii="Times New Roman" w:eastAsia="Times New Roman" w:hAnsi="Times New Roman" w:cs="Times New Roman"/>
          <w:color w:val="000000"/>
          <w:sz w:val="21"/>
          <w:shd w:val="clear" w:color="auto" w:fill="auto"/>
          <w:vertAlign w:val="baseline"/>
        </w:rPr>
        <w:t>（　　）</w:t>
      </w:r>
    </w:p>
    <w:p>
      <w:pPr>
        <w:pStyle w:val="Normaled674cab-9496-4ac3-acae-ee96a3a74ba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电磁波谱按波长从长到短排序为</w:t>
      </w:r>
      <w:r>
        <w:rPr>
          <w:rFonts w:ascii="Times New Roman" w:eastAsia="Times New Roman" w:hAnsi="Times New Roman" w:cs="Times New Roman"/>
          <w:color w:val="000000"/>
          <w:sz w:val="21"/>
          <w:shd w:val="clear" w:color="auto" w:fill="auto"/>
          <w:vertAlign w:val="baseline"/>
        </w:rPr>
        <w:t>γ</w:t>
      </w:r>
      <w:r>
        <w:rPr>
          <w:rFonts w:ascii="宋体" w:eastAsia="宋体" w:hAnsi="宋体" w:cs="宋体"/>
          <w:color w:val="000000"/>
          <w:sz w:val="21"/>
          <w:shd w:val="clear" w:color="auto" w:fill="auto"/>
          <w:vertAlign w:val="baseline"/>
        </w:rPr>
        <w:t>射线</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X</w:t>
      </w:r>
      <w:r>
        <w:rPr>
          <w:rFonts w:ascii="宋体" w:eastAsia="宋体" w:hAnsi="宋体" w:cs="宋体"/>
          <w:color w:val="000000"/>
          <w:sz w:val="21"/>
          <w:shd w:val="clear" w:color="auto" w:fill="auto"/>
          <w:vertAlign w:val="baseline"/>
        </w:rPr>
        <w:t>射线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紫外线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可见光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红外线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无线电波</w:t>
      </w:r>
    </w:p>
    <w:p>
      <w:pPr>
        <w:pStyle w:val="Normaled674cab-9496-4ac3-acae-ee96a3a74ba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若系统做受迫振动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当驱动力的频率等于系统的固有频率时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受迫振动的振幅最大</w:t>
      </w:r>
    </w:p>
    <w:p>
      <w:pPr>
        <w:pStyle w:val="Normaled674cab-9496-4ac3-acae-ee96a3a74ba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阳光下的肥皂薄膜呈现彩色条纹是光的干涉现象</w:t>
      </w:r>
    </w:p>
    <w:p>
      <w:pPr>
        <w:pStyle w:val="Normaled674cab-9496-4ac3-acae-ee96a3a74ba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立体电影利用了光的衍射</w:t>
      </w:r>
    </w:p>
    <w:p>
      <w:pPr>
        <w:pStyle w:val="Normal33376f92-ecb7-454f-ac09-c60aa818d70a"/>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19．</w:t>
      </w:r>
      <w:r>
        <w:rPr>
          <w:rFonts w:ascii="宋体" w:eastAsia="宋体" w:hAnsi="宋体" w:cs="宋体"/>
          <w:color w:val="000000"/>
          <w:sz w:val="21"/>
          <w:shd w:val="clear" w:color="auto" w:fill="auto"/>
          <w:vertAlign w:val="baseline"/>
        </w:rPr>
        <w:t>为锻炼身体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小明利用所学物理知识设计了一个电子拉力计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如图所示是原理图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轻质弹簧右端和金属滑片</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固定在一起</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弹簧的电阻不计</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间的摩擦不计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弹簧劲度系数为</w:t>
      </w:r>
      <w:r>
        <w:rPr>
          <w:rFonts w:ascii="Times New Roman" w:eastAsia="Times New Roman" w:hAnsi="Times New Roman" w:cs="Times New Roman"/>
          <w:color w:val="000000"/>
          <w:sz w:val="21"/>
          <w:shd w:val="clear" w:color="auto" w:fill="auto"/>
          <w:vertAlign w:val="baseline"/>
        </w:rPr>
        <w:t>100 N/cm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定值电阻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 Ω</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是一根长为</w:t>
      </w:r>
      <w:r>
        <w:rPr>
          <w:rFonts w:ascii="Times New Roman" w:eastAsia="Times New Roman" w:hAnsi="Times New Roman" w:cs="Times New Roman"/>
          <w:color w:val="000000"/>
          <w:sz w:val="21"/>
          <w:shd w:val="clear" w:color="auto" w:fill="auto"/>
          <w:vertAlign w:val="baseline"/>
        </w:rPr>
        <w:t>5 cm</w:t>
      </w:r>
      <w:r>
        <w:rPr>
          <w:rFonts w:ascii="宋体" w:eastAsia="宋体" w:hAnsi="宋体" w:cs="宋体"/>
          <w:color w:val="000000"/>
          <w:sz w:val="21"/>
          <w:shd w:val="clear" w:color="auto" w:fill="auto"/>
          <w:vertAlign w:val="baseline"/>
        </w:rPr>
        <w:t>的均匀电阻丝</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阻值</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25 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电源输出电压恒为</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 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内阻不计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理想电流表的量程为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0.6 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当拉环不受力时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滑片</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处于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下列关于这个电路的说法正确的是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p>
    <w:p>
      <w:pPr>
        <w:pStyle w:val="Normal33376f92-ecb7-454f-ac09-c60aa818d70a"/>
        <w:spacing w:line="320" w:lineRule="auto"/>
        <w:jc w:val="left"/>
        <w:textAlignment w:val="center"/>
      </w:pPr>
      <w:r>
        <w:rPr>
          <w:rFonts w:eastAsia="Times New Roman"/>
          <w:noProof/>
          <w:kern w:val="0"/>
          <w:sz w:val="24"/>
          <w:szCs w:val="24"/>
        </w:rPr>
        <w:drawing>
          <wp:inline distT="0" distB="0" distL="114300" distR="114300">
            <wp:extent cx="1676400" cy="1695450"/>
            <wp:effectExtent l="0" t="0" r="0" b="0"/>
            <wp:docPr id="336" name="_x0000_i1103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_x0000_i11031"/>
                    <pic:cNvPicPr/>
                  </pic:nvPicPr>
                  <pic:blipFill>
                    <a:blip xmlns:r="http://schemas.openxmlformats.org/officeDocument/2006/relationships" r:embed="rId122"/>
                    <a:stretch>
                      <a:fillRect/>
                    </a:stretch>
                  </pic:blipFill>
                  <pic:spPr>
                    <a:xfrm>
                      <a:off x="0" y="0"/>
                      <a:ext cx="1676400" cy="1695450"/>
                    </a:xfrm>
                    <a:prstGeom prst="rect">
                      <a:avLst/>
                    </a:prstGeom>
                  </pic:spPr>
                </pic:pic>
              </a:graphicData>
            </a:graphic>
          </wp:inline>
        </w:drawing>
      </w:r>
    </w:p>
    <w:p>
      <w:pPr>
        <w:pStyle w:val="Normal33376f92-ecb7-454f-ac09-c60aa818d70a"/>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小明在电路中连入</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的目的是保护电路</w:t>
      </w:r>
    </w:p>
    <w:p>
      <w:pPr>
        <w:pStyle w:val="Normal33376f92-ecb7-454f-ac09-c60aa818d70a"/>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当拉环不受力时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闭合开关后电流表的读数为</w:t>
      </w:r>
      <w:r>
        <w:rPr>
          <w:rFonts w:ascii="Times New Roman" w:eastAsia="Times New Roman" w:hAnsi="Times New Roman" w:cs="Times New Roman"/>
          <w:color w:val="000000"/>
          <w:sz w:val="21"/>
          <w:shd w:val="clear" w:color="auto" w:fill="auto"/>
          <w:vertAlign w:val="baseline"/>
        </w:rPr>
        <w:t>0.1 A</w:t>
      </w:r>
    </w:p>
    <w:p>
      <w:pPr>
        <w:pStyle w:val="Normal33376f92-ecb7-454f-ac09-c60aa818d70a"/>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当拉力为</w:t>
      </w:r>
      <w:r>
        <w:rPr>
          <w:rFonts w:ascii="Times New Roman" w:eastAsia="Times New Roman" w:hAnsi="Times New Roman" w:cs="Times New Roman"/>
          <w:color w:val="000000"/>
          <w:sz w:val="21"/>
          <w:shd w:val="clear" w:color="auto" w:fill="auto"/>
          <w:vertAlign w:val="baseline"/>
        </w:rPr>
        <w:t>400 N</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电流表指针指在</w:t>
      </w:r>
      <w:r>
        <w:rPr>
          <w:rFonts w:ascii="Times New Roman" w:eastAsia="Times New Roman" w:hAnsi="Times New Roman" w:cs="Times New Roman"/>
          <w:color w:val="000000"/>
          <w:sz w:val="21"/>
          <w:shd w:val="clear" w:color="auto" w:fill="auto"/>
          <w:vertAlign w:val="baseline"/>
        </w:rPr>
        <w:t>0.3 A</w:t>
      </w:r>
      <w:r>
        <w:rPr>
          <w:rFonts w:ascii="宋体" w:eastAsia="宋体" w:hAnsi="宋体" w:cs="宋体"/>
          <w:color w:val="000000"/>
          <w:sz w:val="21"/>
          <w:shd w:val="clear" w:color="auto" w:fill="auto"/>
          <w:vertAlign w:val="baseline"/>
        </w:rPr>
        <w:t>处</w:t>
      </w:r>
    </w:p>
    <w:p>
      <w:pPr>
        <w:pStyle w:val="Normal33376f92-ecb7-454f-ac09-c60aa818d70a"/>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当拉力为</w:t>
      </w:r>
      <w:r>
        <w:rPr>
          <w:rFonts w:ascii="Times New Roman" w:eastAsia="Times New Roman" w:hAnsi="Times New Roman" w:cs="Times New Roman"/>
          <w:color w:val="000000"/>
          <w:sz w:val="21"/>
          <w:shd w:val="clear" w:color="auto" w:fill="auto"/>
          <w:vertAlign w:val="baseline"/>
        </w:rPr>
        <w:t>400 N</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电流表指针指在</w:t>
      </w:r>
      <w:r>
        <w:rPr>
          <w:rFonts w:ascii="Times New Roman" w:eastAsia="Times New Roman" w:hAnsi="Times New Roman" w:cs="Times New Roman"/>
          <w:color w:val="000000"/>
          <w:sz w:val="21"/>
          <w:shd w:val="clear" w:color="auto" w:fill="auto"/>
          <w:vertAlign w:val="baseline"/>
        </w:rPr>
        <w:t>0.5 A</w:t>
      </w:r>
      <w:r>
        <w:rPr>
          <w:rFonts w:ascii="宋体" w:eastAsia="宋体" w:hAnsi="宋体" w:cs="宋体"/>
          <w:color w:val="000000"/>
          <w:sz w:val="21"/>
          <w:shd w:val="clear" w:color="auto" w:fill="auto"/>
          <w:vertAlign w:val="baseline"/>
        </w:rPr>
        <w:t>处</w:t>
      </w:r>
    </w:p>
    <w:p>
      <w:pPr>
        <w:pStyle w:val="paraStyle"/>
        <w:spacing w:before="200" w:beforeAutospacing="0" w:after="200" w:afterAutospacing="0"/>
      </w:pPr>
      <w:r>
        <w:rPr>
          <w:rFonts w:ascii="Times New Roman" w:eastAsia="Times New Roman" w:hAnsi="Times New Roman" w:cs="Times New Roman"/>
        </w:rPr>
        <w:t>三、非选择题</w:t>
      </w:r>
      <w:r>
        <w:t>（</w:t>
      </w:r>
      <w:r>
        <w:rPr>
          <w:rFonts w:ascii="宋体" w:eastAsia="宋体" w:hAnsi="宋体" w:cs="宋体"/>
        </w:rPr>
        <w:t>本大题共</w:t>
      </w:r>
      <w:r>
        <w:rPr>
          <w:rFonts w:ascii="Times New Roman" w:eastAsia="Times New Roman" w:hAnsi="Times New Roman" w:cs="Times New Roman"/>
        </w:rPr>
        <w:t>6</w:t>
      </w:r>
      <w:r>
        <w:rPr>
          <w:rFonts w:ascii="宋体" w:eastAsia="宋体" w:hAnsi="宋体" w:cs="宋体"/>
        </w:rPr>
        <w:t>小题</w:t>
      </w:r>
      <w:r>
        <w:rPr>
          <w:rFonts w:ascii="Times New Roman" w:eastAsia="Times New Roman" w:hAnsi="Times New Roman" w:cs="Times New Roman"/>
        </w:rPr>
        <w:t>）</w:t>
      </w:r>
    </w:p>
    <w:p>
      <w:pPr>
        <w:pStyle w:val="Normal6b3cf127-8872-4472-93c8-22671335f36f"/>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20．</w:t>
      </w:r>
      <w:r>
        <w:rPr>
          <w:rFonts w:ascii="宋体" w:eastAsia="宋体" w:hAnsi="宋体" w:cs="宋体"/>
          <w:color w:val="000000"/>
          <w:sz w:val="21"/>
          <w:shd w:val="clear" w:color="auto" w:fill="auto"/>
          <w:vertAlign w:val="baseline"/>
        </w:rPr>
        <w:t>某学校高二物理实验课上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同学们用可拆变压器探究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变压器的电压与匝数的关系</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可拆变压器如图甲</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乙所示</w:t>
      </w:r>
      <w:r>
        <w:rPr>
          <w:rFonts w:ascii="Times New Roman" w:eastAsia="Times New Roman" w:hAnsi="Times New Roman" w:cs="Times New Roman"/>
          <w:color w:val="000000"/>
          <w:sz w:val="21"/>
          <w:shd w:val="clear" w:color="auto" w:fill="auto"/>
          <w:vertAlign w:val="baseline"/>
        </w:rPr>
        <w:t>。</w:t>
      </w:r>
    </w:p>
    <w:p>
      <w:pPr>
        <w:pStyle w:val="Normal6b3cf127-8872-4472-93c8-22671335f36f"/>
        <w:spacing w:line="320" w:lineRule="auto"/>
        <w:jc w:val="left"/>
        <w:textAlignment w:val="center"/>
      </w:pPr>
      <w:r>
        <w:rPr>
          <w:rFonts w:eastAsia="Times New Roman"/>
          <w:noProof/>
          <w:kern w:val="0"/>
          <w:sz w:val="24"/>
          <w:szCs w:val="24"/>
        </w:rPr>
        <w:drawing>
          <wp:inline distT="0" distB="0" distL="114300" distR="114300">
            <wp:extent cx="4152900" cy="1228725"/>
            <wp:effectExtent l="0" t="0" r="0" b="0"/>
            <wp:docPr id="666" name="_x0000_i1965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_x0000_i19656"/>
                    <pic:cNvPicPr/>
                  </pic:nvPicPr>
                  <pic:blipFill>
                    <a:blip xmlns:r="http://schemas.openxmlformats.org/officeDocument/2006/relationships" r:embed="rId123"/>
                    <a:stretch>
                      <a:fillRect/>
                    </a:stretch>
                  </pic:blipFill>
                  <pic:spPr>
                    <a:xfrm>
                      <a:off x="0" y="0"/>
                      <a:ext cx="4152900" cy="1228725"/>
                    </a:xfrm>
                    <a:prstGeom prst="rect">
                      <a:avLst/>
                    </a:prstGeom>
                  </pic:spPr>
                </pic:pic>
              </a:graphicData>
            </a:graphic>
          </wp:inline>
        </w:drawing>
      </w:r>
    </w:p>
    <w:p>
      <w:pPr>
        <w:pStyle w:val="Normal6b3cf127-8872-4472-93c8-22671335f36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6b3cf127-8872-4472-93c8-22671335f36f"/>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变压器工作时副线圈电压频率与原线圈不相同</w:t>
      </w:r>
    </w:p>
    <w:p>
      <w:pPr>
        <w:pStyle w:val="Normal6b3cf127-8872-4472-93c8-22671335f36f"/>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实验中要通过改变原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副线圈匝数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探究原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副线圈的电压比与匝数比的关系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需要运用的科学方法是控制变量法</w:t>
      </w:r>
    </w:p>
    <w:p>
      <w:pPr>
        <w:pStyle w:val="Normal6b3cf127-8872-4472-93c8-22671335f36f"/>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为了人身安全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实验中只能使用低压直流电源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电压不要超过</w:t>
      </w:r>
      <w:r>
        <w:rPr>
          <w:rFonts w:ascii="Times New Roman" w:eastAsia="Times New Roman" w:hAnsi="Times New Roman" w:cs="Times New Roman"/>
          <w:color w:val="000000"/>
          <w:sz w:val="21"/>
          <w:shd w:val="clear" w:color="auto" w:fill="auto"/>
          <w:vertAlign w:val="baseline"/>
        </w:rPr>
        <w:t>12V</w:t>
      </w:r>
    </w:p>
    <w:p>
      <w:pPr>
        <w:pStyle w:val="Normal6b3cf127-8872-4472-93c8-22671335f36f"/>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绕制降压变压器原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副线圈导线应比原线圈导线粗一些好</w:t>
      </w:r>
    </w:p>
    <w:p>
      <w:pPr>
        <w:pStyle w:val="Normal6b3cf127-8872-4472-93c8-22671335f36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实验中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可拆变压器如图所示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为了减小涡流在铁芯中产生的热量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铁芯是由相互绝缘的硅钢片平行叠成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硅钢片应平行于平面</w:t>
      </w:r>
      <w:r>
        <w:rPr>
          <w:rFonts w:ascii="Times New Roman" w:eastAsia="Times New Roman" w:hAnsi="Times New Roman" w:cs="Times New Roman"/>
          <w:color w:val="000000"/>
          <w:sz w:val="21"/>
          <w:shd w:val="clear" w:color="auto" w:fill="auto"/>
          <w:vertAlign w:val="baseline"/>
        </w:rPr>
        <w:t>（　　）</w:t>
      </w:r>
    </w:p>
    <w:p>
      <w:pPr>
        <w:pStyle w:val="Normal6b3cf127-8872-4472-93c8-22671335f36f"/>
        <w:tabs>
          <w:tab w:val="left" w:pos="2078"/>
          <w:tab w:val="left" w:pos="4156"/>
          <w:tab w:val="left" w:pos="6234"/>
        </w:tabs>
        <w:spacing w:line="320" w:lineRule="auto"/>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object>
          <v:shape id="_x0000_i1080" type="#_x0000_t75" alt="试题资源网 stzy.com" style="width:24.75pt;height:12pt" o:oleicon="f" o:ole="">
            <v:imagedata r:id="rId124" o:title="eqId35893041a02be39c9d0c1e9b329556eb"/>
          </v:shape>
          <o:OLEObject Type="Embed" ProgID="Equation.DSMT4" ShapeID="_x0000_i1080" DrawAspect="Content" ObjectID="_1817205135" r:id="rId125"/>
        </w:objec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object>
          <v:shape id="_x0000_i1081" type="#_x0000_t75" alt="试题资源网 stzy.com" style="width:21.75pt;height:14.25pt" o:oleicon="f" o:ole="">
            <v:imagedata r:id="rId126" o:title="eqId515cb42260189dac3c9c58a7d3ef0be4"/>
          </v:shape>
          <o:OLEObject Type="Embed" ProgID="Equation.DSMT4" ShapeID="_x0000_i1081" DrawAspect="Content" ObjectID="_1817205136" r:id="rId127"/>
        </w:objec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object>
          <v:shape id="_x0000_i1082" type="#_x0000_t75" alt="试题资源网 stzy.com" style="width:24.75pt;height:14.25pt" o:oleicon="f" o:ole="">
            <v:imagedata r:id="rId128" o:title="eqId9f0b1524bac4f99581e7e63c524fd0e6"/>
          </v:shape>
          <o:OLEObject Type="Embed" ProgID="Equation.DSMT4" ShapeID="_x0000_i1082" DrawAspect="Content" ObjectID="_1817205137" r:id="rId129"/>
        </w:objec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object>
          <v:shape id="_x0000_i1083" type="#_x0000_t75" alt="试题资源网 stzy.com" style="width:24.75pt;height:12.75pt" o:oleicon="f" o:ole="">
            <v:imagedata r:id="rId130" o:title="eqIda91129620b2c16f05b2adaa269f26d71"/>
          </v:shape>
          <o:OLEObject Type="Embed" ProgID="Equation.DSMT4" ShapeID="_x0000_i1083" DrawAspect="Content" ObjectID="_1817205138" r:id="rId131"/>
        </w:object>
      </w:r>
    </w:p>
    <w:p>
      <w:pPr>
        <w:pStyle w:val="Normal6b3cf127-8872-4472-93c8-22671335f36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一位同学实验时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发现两个线圈的导线粗细不同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他选择的原线圈为</w:t>
      </w:r>
      <w:r>
        <w:rPr>
          <w:rFonts w:ascii="Times New Roman" w:eastAsia="Times New Roman" w:hAnsi="Times New Roman" w:cs="Times New Roman"/>
          <w:color w:val="000000"/>
          <w:sz w:val="21"/>
          <w:shd w:val="clear" w:color="auto" w:fill="auto"/>
          <w:vertAlign w:val="baseline"/>
        </w:rPr>
        <w:t>800</w:t>
      </w:r>
      <w:r>
        <w:rPr>
          <w:rFonts w:ascii="宋体" w:eastAsia="宋体" w:hAnsi="宋体" w:cs="宋体"/>
          <w:color w:val="000000"/>
          <w:sz w:val="21"/>
          <w:shd w:val="clear" w:color="auto" w:fill="auto"/>
          <w:vertAlign w:val="baseline"/>
        </w:rPr>
        <w:t>匝</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副线为</w:t>
      </w:r>
      <w:r>
        <w:rPr>
          <w:rFonts w:ascii="Times New Roman" w:eastAsia="Times New Roman" w:hAnsi="Times New Roman" w:cs="Times New Roman"/>
          <w:color w:val="000000"/>
          <w:sz w:val="21"/>
          <w:shd w:val="clear" w:color="auto" w:fill="auto"/>
          <w:vertAlign w:val="baseline"/>
        </w:rPr>
        <w:t>400</w:t>
      </w:r>
      <w:r>
        <w:rPr>
          <w:rFonts w:ascii="宋体" w:eastAsia="宋体" w:hAnsi="宋体" w:cs="宋体"/>
          <w:color w:val="000000"/>
          <w:sz w:val="21"/>
          <w:shd w:val="clear" w:color="auto" w:fill="auto"/>
          <w:vertAlign w:val="baseline"/>
        </w:rPr>
        <w:t>匝</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原线圈接学生电源的正弦交流输出端</w:t>
      </w:r>
      <w:r>
        <w:rPr>
          <w:rFonts w:ascii="Times New Roman" w:eastAsia="Times New Roman" w:hAnsi="Times New Roman" w:cs="Times New Roman"/>
          <w:color w:val="000000"/>
          <w:sz w:val="21"/>
          <w:shd w:val="clear" w:color="auto" w:fill="auto"/>
          <w:vertAlign w:val="baseline"/>
        </w:rPr>
        <w:t>“6V”</w:t>
      </w:r>
      <w:r>
        <w:rPr>
          <w:rFonts w:ascii="宋体" w:eastAsia="宋体" w:hAnsi="宋体" w:cs="宋体"/>
          <w:color w:val="000000"/>
          <w:sz w:val="21"/>
          <w:shd w:val="clear" w:color="auto" w:fill="auto"/>
          <w:vertAlign w:val="baseline"/>
        </w:rPr>
        <w:t>挡位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测得副线圈的电压为</w:t>
      </w:r>
      <w:r>
        <w:rPr>
          <w:rFonts w:ascii="Times New Roman" w:eastAsia="Times New Roman" w:hAnsi="Times New Roman" w:cs="Times New Roman"/>
          <w:color w:val="000000"/>
          <w:sz w:val="21"/>
          <w:shd w:val="clear" w:color="auto" w:fill="auto"/>
          <w:vertAlign w:val="baseline"/>
        </w:rPr>
        <w:t>3.2V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则下列分析正确的是</w:t>
      </w:r>
      <w:r>
        <w:rPr>
          <w:rFonts w:ascii="Times New Roman" w:eastAsia="Times New Roman" w:hAnsi="Times New Roman" w:cs="Times New Roman"/>
          <w:color w:val="000000"/>
          <w:sz w:val="21"/>
          <w:shd w:val="clear" w:color="auto" w:fill="auto"/>
          <w:vertAlign w:val="baseline"/>
        </w:rPr>
        <w:t>（　　）</w:t>
      </w:r>
    </w:p>
    <w:p>
      <w:pPr>
        <w:pStyle w:val="Normal6b3cf127-8872-4472-93c8-22671335f36f"/>
        <w:spacing w:line="320" w:lineRule="auto"/>
        <w:jc w:val="left"/>
        <w:textAlignment w:val="center"/>
      </w:pPr>
      <w:r>
        <w:rPr>
          <w:rFonts w:eastAsia="Times New Roman"/>
          <w:noProof/>
          <w:kern w:val="0"/>
          <w:sz w:val="24"/>
          <w:szCs w:val="24"/>
        </w:rPr>
        <w:drawing>
          <wp:inline distT="0" distB="0" distL="114300" distR="114300">
            <wp:extent cx="1724025" cy="942975"/>
            <wp:effectExtent l="0" t="0" r="0" b="0"/>
            <wp:docPr id="667" name="_x0000_i1966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_x0000_i19665"/>
                    <pic:cNvPicPr/>
                  </pic:nvPicPr>
                  <pic:blipFill>
                    <a:blip xmlns:r="http://schemas.openxmlformats.org/officeDocument/2006/relationships" r:embed="rId132"/>
                    <a:stretch>
                      <a:fillRect/>
                    </a:stretch>
                  </pic:blipFill>
                  <pic:spPr>
                    <a:xfrm>
                      <a:off x="0" y="0"/>
                      <a:ext cx="1724025" cy="942975"/>
                    </a:xfrm>
                    <a:prstGeom prst="rect">
                      <a:avLst/>
                    </a:prstGeom>
                  </pic:spPr>
                </pic:pic>
              </a:graphicData>
            </a:graphic>
          </wp:inline>
        </w:drawing>
      </w:r>
    </w:p>
    <w:p>
      <w:pPr>
        <w:pStyle w:val="Normal6b3cf127-8872-4472-93c8-22671335f36f"/>
        <w:spacing w:line="320" w:lineRule="auto"/>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原线圈导线比副线圈导线粗</w:t>
      </w:r>
    </w:p>
    <w:p>
      <w:pPr>
        <w:pStyle w:val="Normal6b3cf127-8872-4472-93c8-22671335f36f"/>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学生电源实际输出电压大于标注的</w:t>
      </w:r>
      <w:r>
        <w:rPr>
          <w:rFonts w:ascii="Times New Roman" w:eastAsia="Times New Roman" w:hAnsi="Times New Roman" w:cs="Times New Roman"/>
          <w:color w:val="000000"/>
          <w:sz w:val="21"/>
          <w:shd w:val="clear" w:color="auto" w:fill="auto"/>
          <w:vertAlign w:val="baseline"/>
        </w:rPr>
        <w:t>“6V”</w:t>
      </w:r>
    </w:p>
    <w:p>
      <w:pPr>
        <w:pStyle w:val="Normal6b3cf127-8872-4472-93c8-22671335f36f"/>
        <w:spacing w:line="320" w:lineRule="auto"/>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原线圈实际匝数与标注的</w:t>
      </w:r>
      <w:r>
        <w:rPr>
          <w:rFonts w:ascii="Times New Roman" w:eastAsia="Times New Roman" w:hAnsi="Times New Roman" w:cs="Times New Roman"/>
          <w:color w:val="000000"/>
          <w:sz w:val="21"/>
          <w:shd w:val="clear" w:color="auto" w:fill="auto"/>
          <w:vertAlign w:val="baseline"/>
        </w:rPr>
        <w:t>“800”</w:t>
      </w:r>
      <w:r>
        <w:rPr>
          <w:rFonts w:ascii="宋体" w:eastAsia="宋体" w:hAnsi="宋体" w:cs="宋体"/>
          <w:color w:val="000000"/>
          <w:sz w:val="21"/>
          <w:shd w:val="clear" w:color="auto" w:fill="auto"/>
          <w:vertAlign w:val="baseline"/>
        </w:rPr>
        <w:t>不符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应大于</w:t>
      </w:r>
      <w:r>
        <w:rPr>
          <w:rFonts w:ascii="Times New Roman" w:eastAsia="Times New Roman" w:hAnsi="Times New Roman" w:cs="Times New Roman"/>
          <w:color w:val="000000"/>
          <w:sz w:val="21"/>
          <w:shd w:val="clear" w:color="auto" w:fill="auto"/>
          <w:vertAlign w:val="baseline"/>
        </w:rPr>
        <w:t>800</w:t>
      </w:r>
    </w:p>
    <w:p>
      <w:pPr>
        <w:pStyle w:val="Normal6b3cf127-8872-4472-93c8-22671335f36f"/>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副线圈实际匝数与标注的</w:t>
      </w:r>
      <w:r>
        <w:rPr>
          <w:rFonts w:ascii="Times New Roman" w:eastAsia="Times New Roman" w:hAnsi="Times New Roman" w:cs="Times New Roman"/>
          <w:color w:val="000000"/>
          <w:sz w:val="21"/>
          <w:shd w:val="clear" w:color="auto" w:fill="auto"/>
          <w:vertAlign w:val="baseline"/>
        </w:rPr>
        <w:t>“400”</w:t>
      </w:r>
      <w:r>
        <w:rPr>
          <w:rFonts w:ascii="宋体" w:eastAsia="宋体" w:hAnsi="宋体" w:cs="宋体"/>
          <w:color w:val="000000"/>
          <w:sz w:val="21"/>
          <w:shd w:val="clear" w:color="auto" w:fill="auto"/>
          <w:vertAlign w:val="baseline"/>
        </w:rPr>
        <w:t>不符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应小于</w:t>
      </w:r>
      <w:r>
        <w:rPr>
          <w:rFonts w:ascii="Times New Roman" w:eastAsia="Times New Roman" w:hAnsi="Times New Roman" w:cs="Times New Roman"/>
          <w:color w:val="000000"/>
          <w:sz w:val="21"/>
          <w:shd w:val="clear" w:color="auto" w:fill="auto"/>
          <w:vertAlign w:val="baseline"/>
        </w:rPr>
        <w:t>400</w:t>
      </w:r>
    </w:p>
    <w:p>
      <w:pPr>
        <w:pStyle w:val="Normal6b3cf127-8872-4472-93c8-22671335f36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如图所示的电路中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电压为</w:t>
      </w:r>
      <w:r>
        <w:object>
          <v:shape id="_x0000_i1084" type="#_x0000_t75" alt="试题资源网 stzy.com" style="width:16.5pt;height:18pt" o:oleicon="f" o:ole="">
            <v:imagedata r:id="rId19" o:title="eqIddbe5cb81b72e94f92d2aaecd553daac2"/>
          </v:shape>
          <o:OLEObject Type="Embed" ProgID="Equation.DSMT4" ShapeID="_x0000_i1084" DrawAspect="Content" ObjectID="_1817205139" r:id="rId133"/>
        </w:object>
      </w:r>
      <w:r>
        <w:rPr>
          <w:rFonts w:ascii="宋体" w:eastAsia="宋体" w:hAnsi="宋体" w:cs="宋体"/>
          <w:color w:val="000000"/>
          <w:sz w:val="21"/>
          <w:shd w:val="clear" w:color="auto" w:fill="auto"/>
          <w:vertAlign w:val="baseline"/>
        </w:rPr>
        <w:t>的交流电源通过阻值为</w:t>
      </w:r>
      <w:r>
        <w:object>
          <v:shape id="_x0000_i1085" type="#_x0000_t75" alt="试题资源网 stzy.com" style="width:13.5pt;height:15.75pt" o:oleicon="f" o:ole="">
            <v:imagedata r:id="rId134" o:title="eqIdbe9b4a83b9aebebf29de0c4406ebf894"/>
          </v:shape>
          <o:OLEObject Type="Embed" ProgID="Equation.DSMT4" ShapeID="_x0000_i1085" DrawAspect="Content" ObjectID="_1817205140" r:id="rId135"/>
        </w:object>
      </w:r>
      <w:r>
        <w:rPr>
          <w:rFonts w:ascii="宋体" w:eastAsia="宋体" w:hAnsi="宋体" w:cs="宋体"/>
          <w:color w:val="000000"/>
          <w:sz w:val="21"/>
          <w:shd w:val="clear" w:color="auto" w:fill="auto"/>
          <w:vertAlign w:val="baseline"/>
        </w:rPr>
        <w:t>的定值电阻与</w:t>
      </w:r>
      <w:r>
        <w:rPr>
          <w:rFonts w:ascii="宋体" w:eastAsia="宋体" w:hAnsi="宋体" w:cs="宋体"/>
          <w:color w:val="000000"/>
          <w:sz w:val="21"/>
          <w:shd w:val="clear" w:color="auto" w:fill="auto"/>
          <w:vertAlign w:val="baseline"/>
        </w:rPr>
        <w:t>一</w:t>
      </w:r>
      <w:r>
        <w:rPr>
          <w:rFonts w:ascii="宋体" w:eastAsia="宋体" w:hAnsi="宋体" w:cs="宋体"/>
          <w:color w:val="000000"/>
          <w:sz w:val="21"/>
          <w:shd w:val="clear" w:color="auto" w:fill="auto"/>
          <w:vertAlign w:val="baseline"/>
        </w:rPr>
        <w:t>理想变压器的原线圈连接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w:t>
      </w:r>
      <w:r>
        <w:rPr>
          <w:rFonts w:ascii="宋体" w:eastAsia="宋体" w:hAnsi="宋体" w:cs="宋体"/>
          <w:color w:val="000000"/>
          <w:sz w:val="21"/>
          <w:shd w:val="clear" w:color="auto" w:fill="auto"/>
          <w:vertAlign w:val="baseline"/>
        </w:rPr>
        <w:t>可变电阻</w:t>
      </w:r>
      <w:r>
        <w:object>
          <v:shape id="_x0000_i1086" type="#_x0000_t75" alt="试题资源网 stzy.com" style="width:9.75pt;height:10.5pt" o:oleicon="f" o:ole="">
            <v:imagedata r:id="rId98" o:title="eqId4aa0df7f1e45f9de29e802c7f19a4f64"/>
          </v:shape>
          <o:OLEObject Type="Embed" ProgID="Equation.DSMT4" ShapeID="_x0000_i1086" DrawAspect="Content" ObjectID="_1817205141" r:id="rId136"/>
        </w:object>
      </w:r>
      <w:r>
        <w:rPr>
          <w:rFonts w:ascii="宋体" w:eastAsia="宋体" w:hAnsi="宋体" w:cs="宋体"/>
          <w:color w:val="000000"/>
          <w:sz w:val="21"/>
          <w:shd w:val="clear" w:color="auto" w:fill="auto"/>
          <w:vertAlign w:val="baseline"/>
        </w:rPr>
        <w:t>与该变压器的副线圈连接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副线圈的匝数分别为</w:t>
      </w:r>
      <w:r>
        <w:object>
          <v:shape id="_x0000_i1087" type="#_x0000_t75" alt="试题资源网 stzy.com" style="width:10.5pt;height:15.75pt" o:oleicon="f" o:ole="">
            <v:imagedata r:id="rId137" o:title="eqId27c44826e58f11a58d3a6c233fc5df2d"/>
          </v:shape>
          <o:OLEObject Type="Embed" ProgID="Equation.DSMT4" ShapeID="_x0000_i1087" DrawAspect="Content" ObjectID="_1817205142" r:id="rId138"/>
        </w:object>
      </w:r>
      <w:r>
        <w:rPr>
          <w:rFonts w:ascii="Times New Roman" w:eastAsia="Times New Roman" w:hAnsi="Times New Roman" w:cs="Times New Roman"/>
          <w:color w:val="000000"/>
          <w:sz w:val="21"/>
          <w:shd w:val="clear" w:color="auto" w:fill="auto"/>
          <w:vertAlign w:val="baseline"/>
        </w:rPr>
        <w:t>、</w:t>
      </w:r>
      <w:r>
        <w:object>
          <v:shape id="_x0000_i1088" type="#_x0000_t75" alt="试题资源网 stzy.com" style="width:11.25pt;height:16.5pt" o:oleicon="f" o:ole="">
            <v:imagedata r:id="rId139" o:title="eqId215b1424b299b737554386b090af8316"/>
          </v:shape>
          <o:OLEObject Type="Embed" ProgID="Equation.DSMT4" ShapeID="_x0000_i1088" DrawAspect="Content" ObjectID="_1817205143" r:id="rId14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若保持</w:t>
      </w:r>
      <w:r>
        <w:object>
          <v:shape id="_x0000_i1089" type="#_x0000_t75" alt="试题资源网 stzy.com" style="width:16.5pt;height:18pt" o:oleicon="f" o:ole="">
            <v:imagedata r:id="rId19" o:title="eqIddbe5cb81b72e94f92d2aaecd553daac2"/>
          </v:shape>
          <o:OLEObject Type="Embed" ProgID="Equation.DSMT4" ShapeID="_x0000_i1089" DrawAspect="Content" ObjectID="_1817205144" r:id="rId141"/>
        </w:object>
      </w:r>
      <w:r>
        <w:rPr>
          <w:rFonts w:ascii="宋体" w:eastAsia="宋体" w:hAnsi="宋体" w:cs="宋体"/>
          <w:color w:val="000000"/>
          <w:sz w:val="21"/>
          <w:shd w:val="clear" w:color="auto" w:fill="auto"/>
          <w:vertAlign w:val="baseline"/>
        </w:rPr>
        <w:t>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将可变电阻</w:t>
      </w:r>
      <w:r>
        <w:object>
          <v:shape id="_x0000_i1090" type="#_x0000_t75" alt="试题资源网 stzy.com" style="width:9.75pt;height:10.5pt" o:oleicon="f" o:ole="">
            <v:imagedata r:id="rId98" o:title="eqId4aa0df7f1e45f9de29e802c7f19a4f64"/>
          </v:shape>
          <o:OLEObject Type="Embed" ProgID="Equation.DSMT4" ShapeID="_x0000_i1090" DrawAspect="Content" ObjectID="_1817205145" r:id="rId142"/>
        </w:object>
      </w:r>
      <w:r>
        <w:rPr>
          <w:rFonts w:ascii="宋体" w:eastAsia="宋体" w:hAnsi="宋体" w:cs="宋体"/>
          <w:color w:val="000000"/>
          <w:sz w:val="21"/>
          <w:shd w:val="clear" w:color="auto" w:fill="auto"/>
          <w:vertAlign w:val="baseline"/>
        </w:rPr>
        <w:t>的阻值增大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则流经原线圈的电流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选填</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不变</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当可变电阻</w:t>
      </w:r>
      <w:r>
        <w:object>
          <v:shape id="_x0000_i1091" type="#_x0000_t75" alt="试题资源网 stzy.com" style="width:9.75pt;height:10.5pt" o:oleicon="f" o:ole="">
            <v:imagedata r:id="rId98" o:title="eqId4aa0df7f1e45f9de29e802c7f19a4f64"/>
          </v:shape>
          <o:OLEObject Type="Embed" ProgID="Equation.DSMT4" ShapeID="_x0000_i1091" DrawAspect="Content" ObjectID="_1817205146" r:id="rId143"/>
        </w:object>
      </w:r>
      <w:r>
        <w:rPr>
          <w:rFonts w:ascii="宋体" w:eastAsia="宋体" w:hAnsi="宋体" w:cs="宋体"/>
          <w:color w:val="000000"/>
          <w:sz w:val="21"/>
          <w:shd w:val="clear" w:color="auto" w:fill="auto"/>
          <w:vertAlign w:val="baseline"/>
        </w:rPr>
        <w:t>的阻值为时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w:t>
      </w:r>
      <w:r>
        <w:object>
          <v:shape id="_x0000_i1092" type="#_x0000_t75" alt="试题资源网 stzy.com" style="width:10.5pt;height:15.75pt" o:oleicon="f" o:ole="">
            <v:imagedata r:id="rId137" o:title="eqId27c44826e58f11a58d3a6c233fc5df2d"/>
          </v:shape>
          <o:OLEObject Type="Embed" ProgID="Equation.DSMT4" ShapeID="_x0000_i1092" DrawAspect="Content" ObjectID="_1817205147" r:id="rId144"/>
        </w:object>
      </w:r>
      <w:r>
        <w:rPr>
          <w:rFonts w:ascii="Times New Roman" w:eastAsia="Times New Roman" w:hAnsi="Times New Roman" w:cs="Times New Roman"/>
          <w:color w:val="000000"/>
          <w:sz w:val="21"/>
          <w:shd w:val="clear" w:color="auto" w:fill="auto"/>
          <w:vertAlign w:val="baseline"/>
        </w:rPr>
        <w:t>、</w:t>
      </w:r>
      <w:r>
        <w:object>
          <v:shape id="_x0000_i1093" type="#_x0000_t75" alt="试题资源网 stzy.com" style="width:11.25pt;height:16.5pt" o:oleicon="f" o:ole="">
            <v:imagedata r:id="rId139" o:title="eqId215b1424b299b737554386b090af8316"/>
          </v:shape>
          <o:OLEObject Type="Embed" ProgID="Equation.DSMT4" ShapeID="_x0000_i1093" DrawAspect="Content" ObjectID="_1817205148" r:id="rId145"/>
        </w:object>
      </w:r>
      <w:r>
        <w:rPr>
          <w:rFonts w:ascii="宋体" w:eastAsia="宋体" w:hAnsi="宋体" w:cs="宋体"/>
          <w:color w:val="000000"/>
          <w:sz w:val="21"/>
          <w:shd w:val="clear" w:color="auto" w:fill="auto"/>
          <w:vertAlign w:val="baseline"/>
        </w:rPr>
        <w:t>和</w:t>
      </w:r>
      <w:r>
        <w:object>
          <v:shape id="_x0000_i1094" type="#_x0000_t75" alt="试题资源网 stzy.com" style="width:13.5pt;height:15.75pt" o:oleicon="f" o:ole="">
            <v:imagedata r:id="rId134" o:title="eqIdbe9b4a83b9aebebf29de0c4406ebf894"/>
          </v:shape>
          <o:OLEObject Type="Embed" ProgID="Equation.DSMT4" ShapeID="_x0000_i1094" DrawAspect="Content" ObjectID="_1817205149" r:id="rId146"/>
        </w:object>
      </w:r>
      <w:r>
        <w:rPr>
          <w:rFonts w:ascii="宋体" w:eastAsia="宋体" w:hAnsi="宋体" w:cs="宋体"/>
          <w:color w:val="000000"/>
          <w:sz w:val="21"/>
          <w:shd w:val="clear" w:color="auto" w:fill="auto"/>
          <w:vertAlign w:val="baseline"/>
        </w:rPr>
        <w:t>表示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可变电阻</w:t>
      </w:r>
      <w:r>
        <w:object>
          <v:shape id="_x0000_i1095" type="#_x0000_t75" alt="试题资源网 stzy.com" style="width:9.75pt;height:10.5pt" o:oleicon="f" o:ole="">
            <v:imagedata r:id="rId98" o:title="eqId4aa0df7f1e45f9de29e802c7f19a4f64"/>
          </v:shape>
          <o:OLEObject Type="Embed" ProgID="Equation.DSMT4" ShapeID="_x0000_i1095" DrawAspect="Content" ObjectID="_1817205150" r:id="rId147"/>
        </w:object>
      </w:r>
      <w:r>
        <w:rPr>
          <w:rFonts w:ascii="宋体" w:eastAsia="宋体" w:hAnsi="宋体" w:cs="宋体"/>
          <w:color w:val="000000"/>
          <w:sz w:val="21"/>
          <w:shd w:val="clear" w:color="auto" w:fill="auto"/>
          <w:vertAlign w:val="baseline"/>
        </w:rPr>
        <w:t>的功率最大</w:t>
      </w:r>
      <w:r>
        <w:rPr>
          <w:rFonts w:ascii="Times New Roman" w:eastAsia="Times New Roman" w:hAnsi="Times New Roman" w:cs="Times New Roman"/>
          <w:color w:val="000000"/>
          <w:sz w:val="21"/>
          <w:shd w:val="clear" w:color="auto" w:fill="auto"/>
          <w:vertAlign w:val="baseline"/>
        </w:rPr>
        <w:t>。</w:t>
      </w:r>
    </w:p>
    <w:p>
      <w:pPr>
        <w:pStyle w:val="Normalbd50684e-caed-4d1d-92f6-9e87294ebcc3"/>
        <w:numPr>
          <w:ilvl w:val="0"/>
          <w:numId w:val="0"/>
        </w:numPr>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21．</w:t>
      </w:r>
      <w:r>
        <w:rPr>
          <w:rFonts w:ascii="宋体" w:eastAsia="宋体" w:hAnsi="宋体" w:cs="宋体"/>
          <w:color w:val="000000"/>
          <w:sz w:val="21"/>
          <w:shd w:val="clear" w:color="auto" w:fill="auto"/>
          <w:vertAlign w:val="baseline"/>
        </w:rPr>
        <w:t>如图甲所示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该装置能把大小不同的苹果按一定质量标准自动分拣为大苹果和小苹果</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装置中</w:t>
      </w:r>
      <w:r>
        <w:object>
          <v:shape id="_x0000_i1096" type="#_x0000_t75" alt="试题资源网 stzy.com" style="width:11.4pt;height:17.4pt" o:oleicon="f" o:ole="" coordsize="21600,21600" filled="f">
            <v:imagedata r:id="rId148" o:title="eqId9efc18a5bb2e53586331b2a58538a48b"/>
            <o:lock v:ext="edit" aspectratio="t"/>
            <w10:anchorlock/>
          </v:shape>
          <o:OLEObject Type="Embed" ProgID="Equation.DSMT4" ShapeID="_x0000_i1096" DrawAspect="Content" ObjectID="_1468075824" r:id="rId149"/>
        </w:object>
      </w:r>
      <w:r>
        <w:rPr>
          <w:rFonts w:ascii="宋体" w:eastAsia="宋体" w:hAnsi="宋体" w:cs="宋体"/>
          <w:color w:val="000000"/>
          <w:sz w:val="21"/>
          <w:shd w:val="clear" w:color="auto" w:fill="auto"/>
          <w:vertAlign w:val="baseline"/>
        </w:rPr>
        <w:t>为半导体薄膜压力传感器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托盘置于</w:t>
      </w:r>
      <w:r>
        <w:object>
          <v:shape id="_x0000_i1097" type="#_x0000_t75" alt="试题资源网 stzy.com" style="width:11.4pt;height:17.4pt" o:oleicon="f" o:ole="" coordsize="21600,21600" filled="f">
            <v:imagedata r:id="rId148" o:title="eqId9efc18a5bb2e53586331b2a58538a48b"/>
            <o:lock v:ext="edit" aspectratio="t"/>
            <w10:anchorlock/>
          </v:shape>
          <o:OLEObject Type="Embed" ProgID="Equation.DSMT4" ShapeID="_x0000_i1097" DrawAspect="Content" ObjectID="_1468075825" r:id="rId150"/>
        </w:object>
      </w:r>
      <w:r>
        <w:rPr>
          <w:rFonts w:ascii="宋体" w:eastAsia="宋体" w:hAnsi="宋体" w:cs="宋体"/>
          <w:color w:val="000000"/>
          <w:sz w:val="21"/>
          <w:shd w:val="clear" w:color="auto" w:fill="auto"/>
          <w:vertAlign w:val="baseline"/>
        </w:rPr>
        <w:t>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不计托盘的重力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苹果经过托盘时对</w:t>
      </w:r>
      <w:r>
        <w:object>
          <v:shape id="_x0000_i1098" type="#_x0000_t75" alt="试题资源网 stzy.com" style="width:11.4pt;height:17.4pt" o:oleicon="f" o:ole="" coordsize="21600,21600" filled="f">
            <v:imagedata r:id="rId148" o:title="eqId9efc18a5bb2e53586331b2a58538a48b"/>
            <o:lock v:ext="edit" aspectratio="t"/>
            <w10:anchorlock/>
          </v:shape>
          <o:OLEObject Type="Embed" ProgID="Equation.DSMT4" ShapeID="_x0000_i1098" DrawAspect="Content" ObjectID="_1468075826" r:id="rId151"/>
        </w:object>
      </w:r>
      <w:r>
        <w:rPr>
          <w:rFonts w:ascii="宋体" w:eastAsia="宋体" w:hAnsi="宋体" w:cs="宋体"/>
          <w:color w:val="000000"/>
          <w:sz w:val="21"/>
          <w:shd w:val="clear" w:color="auto" w:fill="auto"/>
          <w:vertAlign w:val="baseline"/>
        </w:rPr>
        <w:t>产生压力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半导体薄膜压力传感器</w:t>
      </w:r>
      <w:r>
        <w:object>
          <v:shape id="_x0000_i1099" type="#_x0000_t75" alt="试题资源网 stzy.com" style="width:11.4pt;height:17.4pt" o:oleicon="f" o:ole="" coordsize="21600,21600" filled="f">
            <v:imagedata r:id="rId148" o:title="eqId9efc18a5bb2e53586331b2a58538a48b"/>
            <o:lock v:ext="edit" aspectratio="t"/>
            <w10:anchorlock/>
          </v:shape>
          <o:OLEObject Type="Embed" ProgID="Equation.DSMT4" ShapeID="_x0000_i1099" DrawAspect="Content" ObjectID="_1468075827" r:id="rId152"/>
        </w:object>
      </w:r>
      <w:r>
        <w:rPr>
          <w:rFonts w:ascii="宋体" w:eastAsia="宋体" w:hAnsi="宋体" w:cs="宋体"/>
          <w:color w:val="000000"/>
          <w:sz w:val="21"/>
          <w:shd w:val="clear" w:color="auto" w:fill="auto"/>
          <w:vertAlign w:val="baseline"/>
        </w:rPr>
        <w:t>的阻值随压力</w:t>
      </w:r>
      <w:r>
        <w:object>
          <v:shape id="_x0000_i1100" type="#_x0000_t75" alt="试题资源网 stzy.com" style="width:11.4pt;height:11.4pt" o:oleicon="f" o:ole="" coordsize="21600,21600" filled="f">
            <v:imagedata r:id="rId153" o:title="eqIda0ed1ec316bc54c37c4286c208f55667"/>
            <o:lock v:ext="edit" aspectratio="t"/>
            <w10:anchorlock/>
          </v:shape>
          <o:OLEObject Type="Embed" ProgID="Equation.DSMT4" ShapeID="_x0000_i1100" DrawAspect="Content" ObjectID="_1468075828" r:id="rId154"/>
        </w:object>
      </w:r>
      <w:r>
        <w:rPr>
          <w:rFonts w:ascii="宋体" w:eastAsia="宋体" w:hAnsi="宋体" w:cs="宋体"/>
          <w:color w:val="000000"/>
          <w:sz w:val="21"/>
          <w:shd w:val="clear" w:color="auto" w:fill="auto"/>
          <w:vertAlign w:val="baseline"/>
        </w:rPr>
        <w:t>变化的图像如图乙所示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初始状态衔铁水平</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当电阻箱</w:t>
      </w:r>
      <w:r>
        <w:object>
          <v:shape id="_x0000_i1101" type="#_x0000_t75" alt="试题资源网 stzy.com" style="width:13.2pt;height:15.9pt" o:oleicon="f" o:ole="" coordsize="21600,21600" filled="f">
            <v:imagedata r:id="rId155" o:title="eqId19f20f21a9d50b61dac519a3ddab539d"/>
            <o:lock v:ext="edit" aspectratio="t"/>
            <w10:anchorlock/>
          </v:shape>
          <o:OLEObject Type="Embed" ProgID="Equation.DSMT4" ShapeID="_x0000_i1101" DrawAspect="Content" ObjectID="_1468075829" r:id="rId156"/>
        </w:object>
      </w:r>
      <w:r>
        <w:rPr>
          <w:rFonts w:ascii="宋体" w:eastAsia="宋体" w:hAnsi="宋体" w:cs="宋体"/>
          <w:color w:val="000000"/>
          <w:sz w:val="21"/>
          <w:shd w:val="clear" w:color="auto" w:fill="auto"/>
          <w:vertAlign w:val="baseline"/>
        </w:rPr>
        <w:t>两端电压</w:t>
      </w:r>
      <w:r>
        <w:object>
          <v:shape id="_x0000_i1102" type="#_x0000_t75" alt="试题资源网 stzy.com" style="width:38.7pt;height:15.9pt" o:oleicon="f" o:ole="" coordsize="21600,21600" filled="f">
            <v:imagedata r:id="rId157" o:title="eqIde79966c3f7b2cc5d8e5e45c29554026a"/>
            <o:lock v:ext="edit" aspectratio="t"/>
            <w10:anchorlock/>
          </v:shape>
          <o:OLEObject Type="Embed" ProgID="Equation.DSMT4" ShapeID="_x0000_i1102" DrawAspect="Content" ObjectID="_1468075830" r:id="rId158"/>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控制电路使电磁铁工作吸动衔铁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并保持一段时间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确保苹果在衔铁上运动时电磁铁保持吸合状态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苹果进入下通道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已知电源电动势</w:t>
      </w:r>
      <w:r>
        <w:object>
          <v:shape id="_x0000_i1103" type="#_x0000_t75" alt="试题资源网 stzy.com" style="width:33.95pt;height:11.3pt" o:oleicon="f" o:ole="" coordsize="21600,21600" filled="f">
            <v:imagedata r:id="rId159" o:title="eqIdb2c6cf7103ca3f8b26022ccba1a1cb5c"/>
            <o:lock v:ext="edit" aspectratio="t"/>
            <w10:anchorlock/>
          </v:shape>
          <o:OLEObject Type="Embed" ProgID="Equation.DSMT4" ShapeID="_x0000_i1103" DrawAspect="Content" ObjectID="_1468075831" r:id="rId16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内阻</w:t>
      </w:r>
      <w:r>
        <w:object>
          <v:shape id="_x0000_i1104" type="#_x0000_t75" alt="试题资源网 stzy.com" style="width:38.7pt;height:12.45pt" o:oleicon="f" o:ole="" coordsize="21600,21600" filled="f">
            <v:imagedata r:id="rId161" o:title="eqId3eee8efb6c54317b426e55d223b5ce70"/>
            <o:lock v:ext="edit" aspectratio="t"/>
            <w10:anchorlock/>
          </v:shape>
          <o:OLEObject Type="Embed" ProgID="Equation.DSMT4" ShapeID="_x0000_i1104" DrawAspect="Content" ObjectID="_1468075832" r:id="rId16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取重力加速度大小</w:t>
      </w:r>
      <w:r>
        <w:object>
          <v:shape id="_x0000_i1105" type="#_x0000_t75" alt="试题资源网 stzy.com" style="width:49.25pt;height:15.75pt" o:oleicon="f" o:ole="" coordsize="21600,21600" filled="f">
            <v:imagedata r:id="rId163" o:title="eqId799edf593e3ba2b2372a83d9782be3a2"/>
            <o:lock v:ext="edit" aspectratio="t"/>
            <w10:anchorlock/>
          </v:shape>
          <o:OLEObject Type="Embed" ProgID="Equation.DSMT4" ShapeID="_x0000_i1105" DrawAspect="Content" ObjectID="_1468075833" r:id="rId164"/>
        </w:object>
      </w:r>
      <w:r>
        <w:rPr>
          <w:rFonts w:ascii="Times New Roman" w:eastAsia="Times New Roman" w:hAnsi="Times New Roman" w:cs="Times New Roman"/>
          <w:color w:val="000000"/>
          <w:sz w:val="21"/>
          <w:shd w:val="clear" w:color="auto" w:fill="auto"/>
          <w:vertAlign w:val="baseline"/>
        </w:rPr>
        <w:t>。</w:t>
      </w:r>
    </w:p>
    <w:p>
      <w:pPr>
        <w:pStyle w:val="Normalbd50684e-caed-4d1d-92f6-9e87294ebcc3"/>
        <w:spacing w:line="32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4266565" cy="1731010"/>
            <wp:effectExtent l="0" t="0" r="635" b="2540"/>
            <wp:docPr id="464" name="_x0000_i1759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_x0000_i17594" descr="@@@1743f7ac-5a78-4978-9a8b-fa70bd93a1b6"/>
                    <pic:cNvPicPr>
                      <a:picLocks noChangeAspect="1"/>
                    </pic:cNvPicPr>
                  </pic:nvPicPr>
                  <pic:blipFill>
                    <a:blip xmlns:r="http://schemas.openxmlformats.org/officeDocument/2006/relationships" r:embed="rId165"/>
                    <a:stretch>
                      <a:fillRect/>
                    </a:stretch>
                  </pic:blipFill>
                  <pic:spPr>
                    <a:xfrm>
                      <a:off x="0" y="0"/>
                      <a:ext cx="4266565" cy="1731010"/>
                    </a:xfrm>
                    <a:prstGeom prst="rect">
                      <a:avLst/>
                    </a:prstGeom>
                  </pic:spPr>
                </pic:pic>
              </a:graphicData>
            </a:graphic>
          </wp:inline>
        </w:drawing>
      </w:r>
    </w:p>
    <w:p>
      <w:pPr>
        <w:pStyle w:val="Normalbd50684e-caed-4d1d-92f6-9e87294ebcc3"/>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当质量较大的苹果通过托盘时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对应的压力传感器</w:t>
      </w:r>
      <w:r>
        <w:object>
          <v:shape id="_x0000_i1106" type="#_x0000_t75" alt="试题资源网 stzy.com" style="width:11.4pt;height:17.4pt" o:oleicon="f" o:ole="" coordsize="21600,21600" filled="f">
            <v:imagedata r:id="rId148" o:title="eqId9efc18a5bb2e53586331b2a58538a48b"/>
            <o:lock v:ext="edit" aspectratio="t"/>
            <w10:anchorlock/>
          </v:shape>
          <o:OLEObject Type="Embed" ProgID="Equation.DSMT4" ShapeID="_x0000_i1106" DrawAspect="Content" ObjectID="_1468075834" r:id="rId166"/>
        </w:object>
      </w:r>
      <w:r>
        <w:rPr>
          <w:rFonts w:ascii="宋体" w:eastAsia="宋体" w:hAnsi="宋体" w:cs="宋体"/>
          <w:color w:val="000000"/>
          <w:sz w:val="21"/>
          <w:shd w:val="clear" w:color="auto" w:fill="auto"/>
          <w:vertAlign w:val="baseline"/>
        </w:rPr>
        <w:t>的阻值</w:t>
      </w:r>
      <w:r>
        <w:rPr>
          <w:rFonts w:ascii="Times New Roman" w:eastAsia="Times New Roman" w:hAnsi="Times New Roman" w:cs="Times New Roman"/>
          <w:color w:val="000000"/>
          <w:sz w:val="21"/>
          <w:u w:val="single"/>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选填</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较大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较小</w:t>
      </w:r>
      <w:r>
        <w:rPr>
          <w:rFonts w:ascii="Times New Roman" w:eastAsia="Times New Roman" w:hAnsi="Times New Roman" w:cs="Times New Roman"/>
          <w:color w:val="000000"/>
          <w:sz w:val="21"/>
          <w:shd w:val="clear" w:color="auto" w:fill="auto"/>
          <w:vertAlign w:val="baseline"/>
        </w:rPr>
        <w:t>”）；</w:t>
      </w:r>
    </w:p>
    <w:p>
      <w:pPr>
        <w:pStyle w:val="Normalbd50684e-caed-4d1d-92f6-9e87294ebcc3"/>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现以</w:t>
      </w:r>
      <w:r>
        <w:object>
          <v:shape id="_x0000_i1107" type="#_x0000_t75" alt="试题资源网 stzy.com" style="width:27.25pt;height:13.95pt" o:oleicon="f" o:ole="" coordsize="21600,21600" filled="f">
            <v:imagedata r:id="rId167" o:title="eqId9be69e5ca2b46bc072244ef501b9dda8"/>
            <o:lock v:ext="edit" aspectratio="t"/>
            <w10:anchorlock/>
          </v:shape>
          <o:OLEObject Type="Embed" ProgID="Equation.DSMT4" ShapeID="_x0000_i1107" DrawAspect="Content" ObjectID="_1468075835" r:id="rId168"/>
        </w:object>
      </w:r>
      <w:r>
        <w:rPr>
          <w:rFonts w:ascii="宋体" w:eastAsia="宋体" w:hAnsi="宋体" w:cs="宋体"/>
          <w:color w:val="000000"/>
          <w:sz w:val="21"/>
          <w:shd w:val="clear" w:color="auto" w:fill="auto"/>
          <w:vertAlign w:val="baseline"/>
        </w:rPr>
        <w:t>为标准质量将苹果分拣开</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根据题述条件可知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质量大于</w:t>
      </w:r>
      <w:r>
        <w:object>
          <v:shape id="_x0000_i1108" type="#_x0000_t75" alt="试题资源网 stzy.com" style="width:27.25pt;height:13.95pt" o:oleicon="f" o:ole="" coordsize="21600,21600" filled="f">
            <v:imagedata r:id="rId167" o:title="eqId9be69e5ca2b46bc072244ef501b9dda8"/>
            <o:lock v:ext="edit" aspectratio="t"/>
            <w10:anchorlock/>
          </v:shape>
          <o:OLEObject Type="Embed" ProgID="Equation.DSMT4" ShapeID="_x0000_i1108" DrawAspect="Content" ObjectID="_1468075836" r:id="rId169"/>
        </w:object>
      </w:r>
      <w:r>
        <w:rPr>
          <w:rFonts w:ascii="宋体" w:eastAsia="宋体" w:hAnsi="宋体" w:cs="宋体"/>
          <w:color w:val="000000"/>
          <w:sz w:val="21"/>
          <w:shd w:val="clear" w:color="auto" w:fill="auto"/>
          <w:vertAlign w:val="baseline"/>
        </w:rPr>
        <w:t>的苹果将通过</w:t>
      </w:r>
      <w:r>
        <w:rPr>
          <w:rFonts w:ascii="Times New Roman" w:eastAsia="Times New Roman" w:hAnsi="Times New Roman" w:cs="Times New Roman"/>
          <w:color w:val="000000"/>
          <w:sz w:val="21"/>
          <w:u w:val="single"/>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选填</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上通道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下通道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电阻箱</w:t>
      </w:r>
      <w:r>
        <w:object>
          <v:shape id="_x0000_i1109" type="#_x0000_t75" alt="试题资源网 stzy.com" style="width:13.2pt;height:15.9pt" o:oleicon="f" o:ole="" coordsize="21600,21600" filled="f">
            <v:imagedata r:id="rId155" o:title="eqId19f20f21a9d50b61dac519a3ddab539d"/>
            <o:lock v:ext="edit" aspectratio="t"/>
            <w10:anchorlock/>
          </v:shape>
          <o:OLEObject Type="Embed" ProgID="Equation.DSMT4" ShapeID="_x0000_i1109" DrawAspect="Content" ObjectID="_1468075837" r:id="rId170"/>
        </w:object>
      </w:r>
      <w:r>
        <w:rPr>
          <w:rFonts w:ascii="宋体" w:eastAsia="宋体" w:hAnsi="宋体" w:cs="宋体"/>
          <w:color w:val="000000"/>
          <w:sz w:val="21"/>
          <w:shd w:val="clear" w:color="auto" w:fill="auto"/>
          <w:vertAlign w:val="baseline"/>
        </w:rPr>
        <w:t>的阻值应调为</w:t>
      </w:r>
      <w:r>
        <w:rPr>
          <w:rFonts w:ascii="Times New Roman" w:eastAsia="Times New Roman" w:hAnsi="Times New Roman" w:cs="Times New Roman"/>
          <w:color w:val="000000"/>
          <w:sz w:val="21"/>
          <w:u w:val="single"/>
          <w:shd w:val="clear" w:color="auto" w:fill="auto"/>
          <w:vertAlign w:val="baseline"/>
        </w:rPr>
        <w:t xml:space="preserve">           </w:t>
      </w:r>
      <w:r>
        <w:object>
          <v:shape id="_x0000_i1110" type="#_x0000_t75" alt="试题资源网 stzy.com" style="width:10.55pt;height:10.55pt" o:oleicon="f" o:ole="" coordsize="21600,21600" filled="f">
            <v:imagedata r:id="rId171" o:title="eqId0047f659c182291c84c224df6b5e993f"/>
            <o:lock v:ext="edit" aspectratio="t"/>
            <w10:anchorlock/>
          </v:shape>
          <o:OLEObject Type="Embed" ProgID="Equation.DSMT4" ShapeID="_x0000_i1110" DrawAspect="Content" ObjectID="_1468075838" r:id="rId172"/>
        </w:object>
      </w:r>
      <w:r>
        <w:rPr>
          <w:rFonts w:ascii="Times New Roman" w:eastAsia="Times New Roman" w:hAnsi="Times New Roman" w:cs="Times New Roman"/>
          <w:color w:val="000000"/>
          <w:sz w:val="21"/>
          <w:shd w:val="clear" w:color="auto" w:fill="auto"/>
          <w:vertAlign w:val="baseline"/>
        </w:rPr>
        <w:t>；</w:t>
      </w:r>
    </w:p>
    <w:p>
      <w:pPr>
        <w:pStyle w:val="Normalbd50684e-caed-4d1d-92f6-9e87294ebcc3"/>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若电源长时间未使用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内阻</w:t>
      </w:r>
      <w:r>
        <w:object>
          <v:shape id="_x0000_i1111" type="#_x0000_t75" alt="试题资源网 stzy.com" style="width:7.9pt;height:7.9pt" o:oleicon="f" o:ole="" coordsize="21600,21600" filled="f">
            <v:imagedata r:id="rId173" o:title="eqId11bc05f41215f9894e11d1df0465751a"/>
            <o:lock v:ext="edit" aspectratio="t"/>
            <w10:anchorlock/>
          </v:shape>
          <o:OLEObject Type="Embed" ProgID="Equation.DSMT4" ShapeID="_x0000_i1111" DrawAspect="Content" ObjectID="_1468075839" r:id="rId174"/>
        </w:objec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但电动势不变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则分拣标准质量将会</w:t>
      </w:r>
      <w:r>
        <w:rPr>
          <w:rFonts w:ascii="Times New Roman" w:eastAsia="Times New Roman" w:hAnsi="Times New Roman" w:cs="Times New Roman"/>
          <w:color w:val="000000"/>
          <w:sz w:val="21"/>
          <w:u w:val="single"/>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选填</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不变</w:t>
      </w:r>
      <w:r>
        <w:rPr>
          <w:rFonts w:ascii="Times New Roman" w:eastAsia="Times New Roman" w:hAnsi="Times New Roman" w:cs="Times New Roman"/>
          <w:color w:val="000000"/>
          <w:sz w:val="21"/>
          <w:shd w:val="clear" w:color="auto" w:fill="auto"/>
          <w:vertAlign w:val="baseline"/>
        </w:rPr>
        <w:t>”）。</w:t>
      </w:r>
    </w:p>
    <w:p>
      <w:pPr>
        <w:pStyle w:val="Normal3cafde2b-f65c-4dc3-84be-9255c4b7b2ce"/>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22．</w:t>
      </w:r>
      <w:r>
        <w:rPr>
          <w:rFonts w:ascii="宋体" w:eastAsia="宋体" w:hAnsi="宋体" w:cs="宋体"/>
          <w:color w:val="000000"/>
          <w:sz w:val="21"/>
          <w:shd w:val="clear" w:color="auto" w:fill="auto"/>
          <w:vertAlign w:val="baseline"/>
        </w:rPr>
        <w:t>纯电动汽车的蓄电池的安全性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主要体现在对其温度的控制上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当电池温度过高时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必须立即启动制冷系统进行降温</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如图甲是小明设计的模拟控温装置示意图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电磁继电器与热敏电阻</w:t>
      </w:r>
      <w:r>
        <w:object>
          <v:shape id="_x0000_i1112" type="#_x0000_t75" alt="试题资源网 stzy.com" style="width:11.25pt;height:16.5pt" o:oleicon="f" o:ole="">
            <v:imagedata r:id="rId175" o:title="eqId96d6a8a588f0fabfc5317d06b5c837f8"/>
          </v:shape>
          <o:OLEObject Type="Embed" ProgID="Equation.DSMT4" ShapeID="_x0000_i1112" DrawAspect="Content" ObjectID="_1815502791" r:id="rId17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滑动变阻器</w:t>
      </w:r>
      <w:r>
        <w:object>
          <v:shape id="_x0000_i1113" type="#_x0000_t75" alt="试题资源网 stzy.com" style="width:13.5pt;height:15.75pt" o:oleicon="f" o:ole="">
            <v:imagedata r:id="rId177" o:title="eqId3d8372335ffadefe3adb9946fd1e7f32"/>
          </v:shape>
          <o:OLEObject Type="Embed" ProgID="Equation.DSMT4" ShapeID="_x0000_i1113" DrawAspect="Content" ObjectID="_1815502792" r:id="rId178"/>
        </w:object>
      </w:r>
      <w:r>
        <w:rPr>
          <w:rFonts w:ascii="宋体" w:eastAsia="宋体" w:hAnsi="宋体" w:cs="宋体"/>
          <w:color w:val="000000"/>
          <w:sz w:val="21"/>
          <w:shd w:val="clear" w:color="auto" w:fill="auto"/>
          <w:vertAlign w:val="baseline"/>
        </w:rPr>
        <w:t>串联接在电压为</w:t>
      </w:r>
      <w:r>
        <w:object>
          <v:shape id="_x0000_i1114" type="#_x0000_t75" alt="试题资源网 stzy.com" style="width:14.25pt;height:10.5pt" o:oleicon="f" o:ole="">
            <v:imagedata r:id="rId179" o:title="eqId8f5363e742a55322aba4edc7b1be405b"/>
          </v:shape>
          <o:OLEObject Type="Embed" ProgID="Equation.DSMT4" ShapeID="_x0000_i1114" DrawAspect="Content" ObjectID="_1815502793" r:id="rId180"/>
        </w:object>
      </w:r>
      <w:r>
        <w:rPr>
          <w:rFonts w:ascii="宋体" w:eastAsia="宋体" w:hAnsi="宋体" w:cs="宋体"/>
          <w:color w:val="000000"/>
          <w:sz w:val="21"/>
          <w:shd w:val="clear" w:color="auto" w:fill="auto"/>
          <w:vertAlign w:val="baseline"/>
        </w:rPr>
        <w:t>的电源两端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当电磁铁线圈</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电阻不计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中的电流</w:t>
      </w:r>
      <w:r>
        <w:object>
          <v:shape id="_x0000_i1115" type="#_x0000_t75" alt="试题资源网 stzy.com" style="width:9pt;height:11.25pt" o:oleicon="f" o:ole="">
            <v:imagedata r:id="rId181" o:title="eqIde105760638b22b26ff8bec4354255e4c"/>
          </v:shape>
          <o:OLEObject Type="Embed" ProgID="Equation.DSMT4" ShapeID="_x0000_i1115" DrawAspect="Content" ObjectID="_1815502794" r:id="rId182"/>
        </w:object>
      </w:r>
      <w:r>
        <w:rPr>
          <w:rFonts w:ascii="宋体" w:eastAsia="宋体" w:hAnsi="宋体" w:cs="宋体"/>
          <w:color w:val="000000"/>
          <w:sz w:val="21"/>
          <w:shd w:val="clear" w:color="auto" w:fill="auto"/>
          <w:vertAlign w:val="baseline"/>
        </w:rPr>
        <w:t>大于或等于</w:t>
      </w:r>
      <w:r>
        <w:object>
          <v:shape id="_x0000_i1116" type="#_x0000_t75" alt="试题资源网 stzy.com" style="width:30pt;height:12.75pt" o:oleicon="f" o:ole="">
            <v:imagedata r:id="rId183" o:title="eqId1b72b3481d7cce7d3b10c8bd32025b8d"/>
          </v:shape>
          <o:OLEObject Type="Embed" ProgID="Equation.DSMT4" ShapeID="_x0000_i1116" DrawAspect="Content" ObjectID="_1815502795" r:id="rId184"/>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衔铁被吸合</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热敏电阻置于温度监测区域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其阻值</w:t>
      </w:r>
      <w:r>
        <w:object>
          <v:shape id="_x0000_i1117" type="#_x0000_t75" alt="试题资源网 stzy.com" style="width:11.25pt;height:16.5pt" o:oleicon="f" o:ole="">
            <v:imagedata r:id="rId175" o:title="eqId96d6a8a588f0fabfc5317d06b5c837f8"/>
          </v:shape>
          <o:OLEObject Type="Embed" ProgID="Equation.DSMT4" ShapeID="_x0000_i1117" DrawAspect="Content" ObjectID="_1815502796" r:id="rId185"/>
        </w:object>
      </w:r>
      <w:r>
        <w:rPr>
          <w:rFonts w:ascii="宋体" w:eastAsia="宋体" w:hAnsi="宋体" w:cs="宋体"/>
          <w:color w:val="000000"/>
          <w:sz w:val="21"/>
          <w:shd w:val="clear" w:color="auto" w:fill="auto"/>
          <w:vertAlign w:val="baseline"/>
        </w:rPr>
        <w:t>与温度</w:t>
      </w:r>
      <w:r>
        <w:object>
          <v:shape id="_x0000_i1118" type="#_x0000_t75" alt="试题资源网 stzy.com" style="width:6pt;height:11.25pt" o:oleicon="f" o:ole="">
            <v:imagedata r:id="rId186" o:title="eqId36a1b09c653185842513e24ebba60bb3"/>
          </v:shape>
          <o:OLEObject Type="Embed" ProgID="Equation.DSMT4" ShapeID="_x0000_i1118" DrawAspect="Content" ObjectID="_1815502797" r:id="rId187"/>
        </w:object>
      </w:r>
      <w:r>
        <w:rPr>
          <w:rFonts w:ascii="宋体" w:eastAsia="宋体" w:hAnsi="宋体" w:cs="宋体"/>
          <w:color w:val="000000"/>
          <w:sz w:val="21"/>
          <w:shd w:val="clear" w:color="auto" w:fill="auto"/>
          <w:vertAlign w:val="baseline"/>
        </w:rPr>
        <w:t>的关系如图乙所示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滑动变阻器的最大阻值为</w:t>
      </w:r>
      <w:r>
        <w:object>
          <v:shape id="_x0000_i1119" type="#_x0000_t75" alt="试题资源网 stzy.com" style="width:27pt;height:12.75pt" o:oleicon="f" o:ole="">
            <v:imagedata r:id="rId188" o:title="eqIddb2d4775108dbaaf447c51fe18b088c8"/>
          </v:shape>
          <o:OLEObject Type="Embed" ProgID="Equation.DSMT4" ShapeID="_x0000_i1119" DrawAspect="Content" ObjectID="_1815502798" r:id="rId18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w:t>
      </w:r>
    </w:p>
    <w:p>
      <w:pPr>
        <w:pStyle w:val="Normal3cafde2b-f65c-4dc3-84be-9255c4b7b2ce"/>
        <w:spacing w:line="320" w:lineRule="auto"/>
        <w:jc w:val="left"/>
        <w:textAlignment w:val="center"/>
      </w:pPr>
      <w:r>
        <w:rPr>
          <w:rFonts w:eastAsia="Times New Roman"/>
          <w:noProof/>
          <w:kern w:val="0"/>
          <w:sz w:val="24"/>
          <w:szCs w:val="24"/>
        </w:rPr>
        <w:drawing>
          <wp:inline distT="0" distB="0" distL="114300" distR="114300">
            <wp:extent cx="3552825" cy="1575705"/>
            <wp:effectExtent l="0" t="0" r="0" b="5715"/>
            <wp:docPr id="654332005" name="_x0000_i7590"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32005" name="_x0000_i7590"/>
                    <pic:cNvPicPr/>
                  </pic:nvPicPr>
                  <pic:blipFill>
                    <a:blip xmlns:r="http://schemas.openxmlformats.org/officeDocument/2006/relationships" r:embed="rId190"/>
                    <a:stretch>
                      <a:fillRect/>
                    </a:stretch>
                  </pic:blipFill>
                  <pic:spPr>
                    <a:xfrm>
                      <a:off x="0" y="0"/>
                      <a:ext cx="3562407" cy="1579955"/>
                    </a:xfrm>
                    <a:prstGeom prst="rect">
                      <a:avLst/>
                    </a:prstGeom>
                  </pic:spPr>
                </pic:pic>
              </a:graphicData>
            </a:graphic>
          </wp:inline>
        </w:drawing>
      </w:r>
    </w:p>
    <w:p>
      <w:pPr>
        <w:pStyle w:val="Normal3cafde2b-f65c-4dc3-84be-9255c4b7b2c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图甲中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开关</w:t>
      </w:r>
      <w:r>
        <w:object>
          <v:shape id="_x0000_i1120" type="#_x0000_t75" alt="试题资源网 stzy.com" style="width:8.25pt;height:11.25pt" o:oleicon="f" o:ole="">
            <v:imagedata r:id="rId191" o:title="eqIdcf231f8f86fb922df4ca0c87f044cec3"/>
          </v:shape>
          <o:OLEObject Type="Embed" ProgID="Equation.DSMT4" ShapeID="_x0000_i1120" DrawAspect="Content" ObjectID="_1815502799" r:id="rId192"/>
        </w:object>
      </w:r>
      <w:r>
        <w:rPr>
          <w:rFonts w:ascii="宋体" w:eastAsia="宋体" w:hAnsi="宋体" w:cs="宋体"/>
          <w:color w:val="000000"/>
          <w:sz w:val="21"/>
          <w:shd w:val="clear" w:color="auto" w:fill="auto"/>
          <w:vertAlign w:val="baseline"/>
        </w:rPr>
        <w:t>闭合前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滑动变阻器的滑片应移至</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选填</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右</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端</w:t>
      </w:r>
      <w:r>
        <w:rPr>
          <w:rFonts w:ascii="Times New Roman" w:eastAsia="Times New Roman" w:hAnsi="Times New Roman" w:cs="Times New Roman"/>
          <w:color w:val="000000"/>
          <w:sz w:val="21"/>
          <w:shd w:val="clear" w:color="auto" w:fill="auto"/>
          <w:vertAlign w:val="baseline"/>
        </w:rPr>
        <w:t>。</w:t>
      </w:r>
    </w:p>
    <w:p>
      <w:pPr>
        <w:pStyle w:val="Normal3cafde2b-f65c-4dc3-84be-9255c4b7b2c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图甲中应将</w:t>
      </w:r>
      <w:r>
        <w:object>
          <v:shape id="_x0000_i1121" type="#_x0000_t75" alt="试题资源网 stzy.com" style="width:9pt;height:12pt" o:oleicon="f" o:ole="">
            <v:imagedata r:id="rId193" o:title="eqId2c94bb12cee76221e13f9ef955b0aab1"/>
          </v:shape>
          <o:OLEObject Type="Embed" ProgID="Equation.DSMT4" ShapeID="_x0000_i1121" DrawAspect="Content" ObjectID="_1815502800" r:id="rId194"/>
        </w:object>
      </w:r>
      <w:r>
        <w:rPr>
          <w:rFonts w:ascii="宋体" w:eastAsia="宋体" w:hAnsi="宋体" w:cs="宋体"/>
          <w:color w:val="000000"/>
          <w:sz w:val="21"/>
          <w:shd w:val="clear" w:color="auto" w:fill="auto"/>
          <w:vertAlign w:val="baseline"/>
        </w:rPr>
        <w:t>端与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选填</w:t>
      </w:r>
      <w:r>
        <w:rPr>
          <w:rFonts w:ascii="Times New Roman" w:eastAsia="Times New Roman" w:hAnsi="Times New Roman" w:cs="Times New Roman"/>
          <w:color w:val="000000"/>
          <w:sz w:val="21"/>
          <w:shd w:val="clear" w:color="auto" w:fill="auto"/>
          <w:vertAlign w:val="baseline"/>
        </w:rPr>
        <w:t>“</w:t>
      </w:r>
      <w:r>
        <w:object>
          <v:shape id="_x0000_i1122" type="#_x0000_t75" alt="试题资源网 stzy.com" style="width:9pt;height:9.75pt" o:oleicon="f" o:ole="">
            <v:imagedata r:id="rId195" o:title="eqId0a6936d370d6a238a608ca56f87198de"/>
          </v:shape>
          <o:OLEObject Type="Embed" ProgID="Equation.DSMT4" ShapeID="_x0000_i1122" DrawAspect="Content" ObjectID="_1815502801" r:id="rId19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或</w:t>
      </w:r>
      <w:r>
        <w:rPr>
          <w:rFonts w:ascii="Times New Roman" w:eastAsia="Times New Roman" w:hAnsi="Times New Roman" w:cs="Times New Roman"/>
          <w:color w:val="000000"/>
          <w:sz w:val="21"/>
          <w:shd w:val="clear" w:color="auto" w:fill="auto"/>
          <w:vertAlign w:val="baseline"/>
        </w:rPr>
        <w:t>“</w:t>
      </w:r>
      <w:r>
        <w:object>
          <v:shape id="_x0000_i1123" type="#_x0000_t75" alt="试题资源网 stzy.com" style="width:8.25pt;height:9.75pt" o:oleicon="f" o:ole="">
            <v:imagedata r:id="rId197" o:title="eqId071a7e733d466949ac935b4b8ee8d183"/>
          </v:shape>
          <o:OLEObject Type="Embed" ProgID="Equation.DSMT4" ShapeID="_x0000_i1123" DrawAspect="Content" ObjectID="_1815502802" r:id="rId198"/>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端相连</w:t>
      </w:r>
      <w:r>
        <w:rPr>
          <w:rFonts w:ascii="Times New Roman" w:eastAsia="Times New Roman" w:hAnsi="Times New Roman" w:cs="Times New Roman"/>
          <w:color w:val="000000"/>
          <w:sz w:val="21"/>
          <w:shd w:val="clear" w:color="auto" w:fill="auto"/>
          <w:vertAlign w:val="baseline"/>
        </w:rPr>
        <w:t>。</w:t>
      </w:r>
    </w:p>
    <w:p>
      <w:pPr>
        <w:pStyle w:val="Normal3cafde2b-f65c-4dc3-84be-9255c4b7b2c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若设置电池温度为</w:t>
      </w:r>
      <w:r>
        <w:object>
          <v:shape id="_x0000_i1124" type="#_x0000_t75" alt="试题资源网 stzy.com" style="width:24.75pt;height:12.75pt" o:oleicon="f" o:ole="">
            <v:imagedata r:id="rId199" o:title="eqIddce3bddc9396deaf856eca6ac14594b3"/>
          </v:shape>
          <o:OLEObject Type="Embed" ProgID="Equation.DSMT4" ShapeID="_x0000_i1124" DrawAspect="Content" ObjectID="_1815502803" r:id="rId200"/>
        </w:object>
      </w:r>
      <w:r>
        <w:rPr>
          <w:rFonts w:ascii="宋体" w:eastAsia="宋体" w:hAnsi="宋体" w:cs="宋体"/>
          <w:color w:val="000000"/>
          <w:sz w:val="21"/>
          <w:shd w:val="clear" w:color="auto" w:fill="auto"/>
          <w:vertAlign w:val="baseline"/>
        </w:rPr>
        <w:t>时启动制冷系统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由题图乙可知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当温度为</w:t>
      </w:r>
      <w:r>
        <w:object>
          <v:shape id="_x0000_i1125" type="#_x0000_t75" alt="试题资源网 stzy.com" style="width:24.75pt;height:12.75pt" o:oleicon="f" o:ole="">
            <v:imagedata r:id="rId199" o:title="eqIddce3bddc9396deaf856eca6ac14594b3"/>
          </v:shape>
          <o:OLEObject Type="Embed" ProgID="Equation.DSMT4" ShapeID="_x0000_i1125" DrawAspect="Content" ObjectID="_1815502804" r:id="rId201"/>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object>
          <v:shape id="_x0000_i1126" type="#_x0000_t75" alt="试题资源网 stzy.com" style="width:11.25pt;height:16.5pt" o:oleicon="f" o:ole="">
            <v:imagedata r:id="rId175" o:title="eqId96d6a8a588f0fabfc5317d06b5c837f8"/>
          </v:shape>
          <o:OLEObject Type="Embed" ProgID="Equation.DSMT4" ShapeID="_x0000_i1126" DrawAspect="Content" ObjectID="_1815502805" r:id="rId202"/>
        </w:object>
      </w:r>
      <w:r>
        <w:rPr>
          <w:rFonts w:ascii="宋体" w:eastAsia="宋体" w:hAnsi="宋体" w:cs="宋体"/>
          <w:color w:val="000000"/>
          <w:sz w:val="21"/>
          <w:shd w:val="clear" w:color="auto" w:fill="auto"/>
          <w:vertAlign w:val="baseline"/>
        </w:rPr>
        <w:t>的阻值为</w:t>
      </w:r>
      <w:r>
        <w:object>
          <v:shape id="_x0000_i1127" type="#_x0000_t75" alt="试题资源网 stzy.com" style="width:11.25pt;height:11.25pt" o:oleicon="f" o:ole="">
            <v:imagedata r:id="rId203" o:title="eqIdcffa35373ec4e4684107b42adb7a5161"/>
          </v:shape>
          <o:OLEObject Type="Embed" ProgID="Equation.DSMT4" ShapeID="_x0000_i1127" DrawAspect="Content" ObjectID="_1815502806" r:id="rId20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此时滑动变阻器对应阻值应为</w:t>
      </w:r>
      <w:r>
        <w:object>
          <v:shape id="_x0000_i1128" type="#_x0000_t75" alt="试题资源网 stzy.com" style="width:11.25pt;height:11.25pt" o:oleicon="f" o:ole="">
            <v:imagedata r:id="rId203" o:title="eqIdcffa35373ec4e4684107b42adb7a5161"/>
          </v:shape>
          <o:OLEObject Type="Embed" ProgID="Equation.DSMT4" ShapeID="_x0000_i1128" DrawAspect="Content" ObjectID="_1815502807" r:id="rId205"/>
        </w:object>
      </w:r>
      <w:r>
        <w:rPr>
          <w:rFonts w:ascii="Times New Roman" w:eastAsia="Times New Roman" w:hAnsi="Times New Roman" w:cs="Times New Roman"/>
          <w:color w:val="000000"/>
          <w:sz w:val="21"/>
          <w:shd w:val="clear" w:color="auto" w:fill="auto"/>
          <w:vertAlign w:val="baseline"/>
        </w:rPr>
        <w:t>。</w:t>
      </w:r>
    </w:p>
    <w:p>
      <w:pPr>
        <w:pStyle w:val="Normal3cafde2b-f65c-4dc3-84be-9255c4b7b2c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该电路可设置启动制冷系统的最高温度是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p>
    <w:p>
      <w:pPr>
        <w:pStyle w:val="Normal71ed9ec4-9016-48ea-a5f0-c9a154c70333"/>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23．</w:t>
      </w:r>
      <w:r>
        <w:rPr>
          <w:rFonts w:ascii="宋体" w:eastAsia="宋体" w:hAnsi="宋体" w:cs="宋体"/>
          <w:color w:val="000000"/>
          <w:sz w:val="21"/>
          <w:shd w:val="clear" w:color="auto" w:fill="auto"/>
          <w:vertAlign w:val="baseline"/>
        </w:rPr>
        <w:t>某同学利用热敏电阻的阻值随温度变化的特性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制作了一个简易的汽车低油位报警装置</w:t>
      </w:r>
      <w:r>
        <w:rPr>
          <w:rFonts w:ascii="Times New Roman" w:eastAsia="Times New Roman" w:hAnsi="Times New Roman" w:cs="Times New Roman"/>
          <w:color w:val="000000"/>
          <w:sz w:val="21"/>
          <w:shd w:val="clear" w:color="auto" w:fill="auto"/>
          <w:vertAlign w:val="baseline"/>
        </w:rPr>
        <w:t>。</w:t>
      </w:r>
    </w:p>
    <w:p>
      <w:pPr>
        <w:pStyle w:val="Normal71ed9ec4-9016-48ea-a5f0-c9a154c70333"/>
        <w:spacing w:line="320" w:lineRule="auto"/>
        <w:jc w:val="left"/>
        <w:textAlignment w:val="center"/>
      </w:pPr>
      <w:r>
        <w:rPr>
          <w:rFonts w:eastAsia="Times New Roman"/>
          <w:noProof/>
          <w:kern w:val="0"/>
          <w:sz w:val="24"/>
          <w:szCs w:val="24"/>
        </w:rPr>
        <w:drawing>
          <wp:inline distT="0" distB="0" distL="114300" distR="114300">
            <wp:extent cx="5276800" cy="1294812"/>
            <wp:effectExtent l="0" t="0" r="0" b="0"/>
            <wp:docPr id="154" name="_x0000_i523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_x0000_i5235"/>
                    <pic:cNvPicPr/>
                  </pic:nvPicPr>
                  <pic:blipFill>
                    <a:blip xmlns:r="http://schemas.openxmlformats.org/officeDocument/2006/relationships" r:embed="rId206"/>
                    <a:stretch>
                      <a:fillRect/>
                    </a:stretch>
                  </pic:blipFill>
                  <pic:spPr>
                    <a:xfrm>
                      <a:off x="0" y="0"/>
                      <a:ext cx="5276800" cy="1294812"/>
                    </a:xfrm>
                    <a:prstGeom prst="rect">
                      <a:avLst/>
                    </a:prstGeom>
                  </pic:spPr>
                </pic:pic>
              </a:graphicData>
            </a:graphic>
          </wp:inline>
        </w:drawing>
      </w:r>
    </w:p>
    <w:p>
      <w:pPr>
        <w:pStyle w:val="Normal71ed9ec4-9016-48ea-a5f0-c9a154c70333"/>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该同学首先利用多用电表欧姆</w:t>
      </w:r>
      <w:r>
        <w:rPr>
          <w:rFonts w:ascii="Times New Roman" w:eastAsia="Times New Roman" w:hAnsi="Times New Roman" w:cs="Times New Roman"/>
          <w:color w:val="000000"/>
          <w:sz w:val="21"/>
          <w:shd w:val="clear" w:color="auto" w:fill="auto"/>
          <w:vertAlign w:val="baseline"/>
        </w:rPr>
        <w:t>“×100”</w:t>
      </w:r>
      <w:r>
        <w:rPr>
          <w:rFonts w:ascii="宋体" w:eastAsia="宋体" w:hAnsi="宋体" w:cs="宋体"/>
          <w:color w:val="000000"/>
          <w:sz w:val="21"/>
          <w:shd w:val="clear" w:color="auto" w:fill="auto"/>
          <w:vertAlign w:val="baseline"/>
        </w:rPr>
        <w:t>挡粗测该热敏电阻在常温下的阻值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示数如图甲所示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则此时热敏电阻的阻值为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i/>
          <w:color w:val="000000"/>
          <w:sz w:val="21"/>
          <w:shd w:val="clear" w:color="auto" w:fill="auto"/>
          <w:vertAlign w:val="subscript"/>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u w:val="single"/>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kΩ</w:t>
      </w:r>
      <w:r>
        <w:rPr>
          <w:rFonts w:ascii="Times New Roman" w:eastAsia="Times New Roman" w:hAnsi="Times New Roman" w:cs="Times New Roman"/>
          <w:color w:val="000000"/>
          <w:sz w:val="21"/>
          <w:shd w:val="clear" w:color="auto" w:fill="auto"/>
          <w:vertAlign w:val="baseline"/>
        </w:rPr>
        <w:t>。</w:t>
      </w:r>
    </w:p>
    <w:p>
      <w:pPr>
        <w:pStyle w:val="Normal71ed9ec4-9016-48ea-a5f0-c9a154c70333"/>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该同学为了进一步探究该热敏电阻阻值随温度变化的关系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设计了如图乙所示的实验</w:t>
      </w:r>
      <w:r>
        <w:rPr>
          <w:rFonts w:ascii="宋体" w:eastAsia="宋体" w:hAnsi="宋体" w:cs="宋体"/>
          <w:color w:val="000000"/>
          <w:sz w:val="21"/>
          <w:shd w:val="clear" w:color="auto" w:fill="auto"/>
          <w:vertAlign w:val="baseline"/>
        </w:rPr>
        <w:t>电路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定值电阻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=2.0kΩ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则在闭合开关前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滑动变阻器的滑片</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应置于最</w:t>
      </w:r>
      <w:r>
        <w:rPr>
          <w:rFonts w:ascii="Times New Roman" w:eastAsia="Times New Roman" w:hAnsi="Times New Roman" w:cs="Times New Roman"/>
          <w:color w:val="000000"/>
          <w:sz w:val="21"/>
          <w:u w:val="single"/>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选填</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右</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在某次测量中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若毫安表</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的示数为</w:t>
      </w:r>
      <w:r>
        <w:rPr>
          <w:rFonts w:ascii="Times New Roman" w:eastAsia="Times New Roman" w:hAnsi="Times New Roman" w:cs="Times New Roman"/>
          <w:color w:val="000000"/>
          <w:sz w:val="21"/>
          <w:shd w:val="clear" w:color="auto" w:fill="auto"/>
          <w:vertAlign w:val="baseline"/>
        </w:rPr>
        <w:t>2.25mA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的示数为</w:t>
      </w:r>
      <w:r>
        <w:rPr>
          <w:rFonts w:ascii="Times New Roman" w:eastAsia="Times New Roman" w:hAnsi="Times New Roman" w:cs="Times New Roman"/>
          <w:color w:val="000000"/>
          <w:sz w:val="21"/>
          <w:shd w:val="clear" w:color="auto" w:fill="auto"/>
          <w:vertAlign w:val="baseline"/>
        </w:rPr>
        <w:t>1.50mA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两电表可视为理想电表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则热敏电阻的阻值为</w:t>
      </w:r>
      <w:r>
        <w:rPr>
          <w:rFonts w:ascii="Times New Roman" w:eastAsia="Times New Roman" w:hAnsi="Times New Roman" w:cs="Times New Roman"/>
          <w:color w:val="000000"/>
          <w:sz w:val="21"/>
          <w:u w:val="single"/>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kΩ</w:t>
      </w:r>
      <w:r>
        <w:rPr>
          <w:rFonts w:ascii="Times New Roman" w:eastAsia="Times New Roman" w:hAnsi="Times New Roman" w:cs="Times New Roman"/>
          <w:color w:val="000000"/>
          <w:sz w:val="21"/>
          <w:shd w:val="clear" w:color="auto" w:fill="auto"/>
          <w:vertAlign w:val="baseline"/>
        </w:rPr>
        <w:t>。</w:t>
      </w:r>
    </w:p>
    <w:p>
      <w:pPr>
        <w:pStyle w:val="Normal71ed9ec4-9016-48ea-a5f0-c9a154c70333"/>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经过多次测量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该同学得到热敏电阻阻值随温度的变化关系图像如图丙所示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可知该热敏电阻的阻值随温度升高变化得越来越</w:t>
      </w:r>
      <w:r>
        <w:rPr>
          <w:rFonts w:ascii="Times New Roman" w:eastAsia="Times New Roman" w:hAnsi="Times New Roman" w:cs="Times New Roman"/>
          <w:color w:val="000000"/>
          <w:sz w:val="21"/>
          <w:u w:val="single"/>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选填</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快</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慢</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p>
    <w:p>
      <w:pPr>
        <w:pStyle w:val="Normal33efd0ad-2897-4987-814d-8dc739aa5a97"/>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24．</w:t>
      </w:r>
      <w:r>
        <w:rPr>
          <w:rFonts w:ascii="宋体" w:eastAsia="宋体" w:hAnsi="宋体" w:cs="宋体"/>
          <w:color w:val="000000"/>
          <w:sz w:val="21"/>
          <w:shd w:val="clear" w:color="auto" w:fill="auto"/>
          <w:vertAlign w:val="baseline"/>
        </w:rPr>
        <w:t>我国高铁技术领先世界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高铁为国人出行提供了极大的便利</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如图是某高铁电网为运行的高铁机车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图中用</w:t>
      </w:r>
      <w:r>
        <w:rPr>
          <w:rFonts w:ascii="Times New Roman" w:eastAsia="Times New Roman" w:hAnsi="Times New Roman" w:cs="Times New Roman"/>
          <w:color w:val="000000"/>
          <w:sz w:val="21"/>
          <w:shd w:val="clear" w:color="auto" w:fill="auto"/>
          <w:vertAlign w:val="baseline"/>
        </w:rPr>
        <w:t>M</w:t>
      </w:r>
      <w:r>
        <w:rPr>
          <w:rFonts w:ascii="宋体" w:eastAsia="宋体" w:hAnsi="宋体" w:cs="宋体"/>
          <w:color w:val="000000"/>
          <w:sz w:val="21"/>
          <w:shd w:val="clear" w:color="auto" w:fill="auto"/>
          <w:vertAlign w:val="baseline"/>
        </w:rPr>
        <w:t>表示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提供电能的示意图</w:t>
      </w:r>
      <w:r>
        <w:rPr>
          <w:rFonts w:ascii="Times New Roman" w:eastAsia="Times New Roman" w:hAnsi="Times New Roman" w:cs="Times New Roman"/>
          <w:color w:val="000000"/>
          <w:sz w:val="21"/>
          <w:shd w:val="clear" w:color="auto" w:fill="auto"/>
          <w:vertAlign w:val="baseline"/>
        </w:rPr>
        <w:t>（</w:t>
      </w:r>
      <w:r>
        <w:object>
          <v:shape id="_x0000_i1129" type="#_x0000_t75" alt="试题资源网 stzy.com" style="width:13.35pt;height:16pt" o:oleicon="f" o:ole="">
            <v:imagedata r:id="rId134" o:title="eqIdbe9b4a83b9aebebf29de0c4406ebf894"/>
          </v:shape>
          <o:OLEObject Type="Embed" ProgID="Equation.DSMT4" ShapeID="_x0000_i1129" DrawAspect="Content" ObjectID="_1817364186" r:id="rId207"/>
        </w:object>
      </w:r>
      <w:r>
        <w:rPr>
          <w:rFonts w:ascii="宋体" w:eastAsia="宋体" w:hAnsi="宋体" w:cs="宋体"/>
          <w:color w:val="000000"/>
          <w:sz w:val="21"/>
          <w:shd w:val="clear" w:color="auto" w:fill="auto"/>
          <w:vertAlign w:val="baseline"/>
        </w:rPr>
        <w:t>为定值电阻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大小未知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电网电压</w:t>
      </w:r>
      <w:r>
        <w:object>
          <v:shape id="_x0000_i1130" type="#_x0000_t75" alt="试题资源网 stzy.com" style="width:13.35pt;height:16pt" o:oleicon="f" o:ole="">
            <v:imagedata r:id="rId208" o:title="eqId9fd5f9ecb870fedb5b9a608d9ca2f911"/>
          </v:shape>
          <o:OLEObject Type="Embed" ProgID="Equation.DSMT4" ShapeID="_x0000_i1130" DrawAspect="Content" ObjectID="_1817364187" r:id="rId209"/>
        </w:object>
      </w:r>
      <w:r>
        <w:rPr>
          <w:rFonts w:ascii="宋体" w:eastAsia="宋体" w:hAnsi="宋体" w:cs="宋体"/>
          <w:color w:val="000000"/>
          <w:sz w:val="21"/>
          <w:shd w:val="clear" w:color="auto" w:fill="auto"/>
          <w:vertAlign w:val="baseline"/>
        </w:rPr>
        <w:t>为</w:t>
      </w:r>
      <w:r>
        <w:rPr>
          <w:rFonts w:ascii="Times New Roman" w:eastAsia="Times New Roman" w:hAnsi="Times New Roman" w:cs="Times New Roman"/>
          <w:color w:val="000000"/>
          <w:sz w:val="21"/>
          <w:shd w:val="clear" w:color="auto" w:fill="auto"/>
          <w:vertAlign w:val="baseline"/>
        </w:rPr>
        <w:t>110kV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经理想变压器降压后</w:t>
      </w:r>
      <w:r>
        <w:object>
          <v:shape id="_x0000_i1131" type="#_x0000_t75" alt="试题资源网 stzy.com" style="width:57.35pt;height:16pt" o:oleicon="f" o:ole="">
            <v:imagedata r:id="rId210" o:title="eqIdd7279321e0f6135d81130b4c42609f09"/>
          </v:shape>
          <o:OLEObject Type="Embed" ProgID="Equation.DSMT4" ShapeID="_x0000_i1131" DrawAspect="Content" ObjectID="_1817364188" r:id="rId21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高铁机车运行时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获得的电压为</w:t>
      </w:r>
      <w:r>
        <w:rPr>
          <w:rFonts w:ascii="Times New Roman" w:eastAsia="Times New Roman" w:hAnsi="Times New Roman" w:cs="Times New Roman"/>
          <w:color w:val="000000"/>
          <w:sz w:val="21"/>
          <w:shd w:val="clear" w:color="auto" w:fill="auto"/>
          <w:vertAlign w:val="baseline"/>
        </w:rPr>
        <w:t>25kV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功率为</w:t>
      </w:r>
      <w:r>
        <w:rPr>
          <w:rFonts w:ascii="Times New Roman" w:eastAsia="Times New Roman" w:hAnsi="Times New Roman" w:cs="Times New Roman"/>
          <w:color w:val="000000"/>
          <w:sz w:val="21"/>
          <w:shd w:val="clear" w:color="auto" w:fill="auto"/>
          <w:vertAlign w:val="baseline"/>
        </w:rPr>
        <w:t>5000kW</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r>
        <w:rPr>
          <w:rFonts w:ascii="Times New Roman" w:eastAsia="Times New Roman" w:hAnsi="Times New Roman" w:cs="Times New Roman"/>
          <w:color w:val="000000"/>
          <w:sz w:val="21"/>
          <w:shd w:val="clear" w:color="auto" w:fill="auto"/>
          <w:vertAlign w:val="baseline"/>
        </w:rPr>
        <w:t>：</w:t>
      </w:r>
    </w:p>
    <w:p>
      <w:pPr>
        <w:pStyle w:val="Normal33efd0ad-2897-4987-814d-8dc739aa5a97"/>
        <w:spacing w:line="320" w:lineRule="auto"/>
        <w:textAlignment w:val="center"/>
      </w:pPr>
      <w:r>
        <w:rPr>
          <w:rFonts w:eastAsia="Times New Roman"/>
          <w:noProof/>
          <w:kern w:val="0"/>
          <w:sz w:val="24"/>
          <w:szCs w:val="24"/>
        </w:rPr>
        <w:drawing>
          <wp:inline distT="0" distB="0" distL="114300" distR="114300">
            <wp:extent cx="3476625" cy="1285875"/>
            <wp:effectExtent l="0" t="0" r="0" b="0"/>
            <wp:docPr id="798" name="_x0000_i22908"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_x0000_i22908"/>
                    <pic:cNvPicPr/>
                  </pic:nvPicPr>
                  <pic:blipFill>
                    <a:blip xmlns:r="http://schemas.openxmlformats.org/officeDocument/2006/relationships" r:embed="rId212"/>
                    <a:stretch>
                      <a:fillRect/>
                    </a:stretch>
                  </pic:blipFill>
                  <pic:spPr>
                    <a:xfrm>
                      <a:off x="0" y="0"/>
                      <a:ext cx="3476625" cy="1285875"/>
                    </a:xfrm>
                    <a:prstGeom prst="rect">
                      <a:avLst/>
                    </a:prstGeom>
                  </pic:spPr>
                </pic:pic>
              </a:graphicData>
            </a:graphic>
          </wp:inline>
        </w:drawing>
      </w:r>
    </w:p>
    <w:p>
      <w:pPr>
        <w:pStyle w:val="Normal33efd0ad-2897-4987-814d-8dc739aa5a97"/>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理想变压器原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副线圈匝数比</w:t>
      </w:r>
      <w:r>
        <w:rPr>
          <w:rFonts w:ascii="Times New Roman" w:eastAsia="Times New Roman" w:hAnsi="Times New Roman" w:cs="Times New Roman"/>
          <w:color w:val="000000"/>
          <w:sz w:val="21"/>
          <w:shd w:val="clear" w:color="auto" w:fill="auto"/>
          <w:vertAlign w:val="baseline"/>
        </w:rPr>
        <w:t>；</w:t>
      </w:r>
    </w:p>
    <w:p>
      <w:pPr>
        <w:pStyle w:val="Normal33efd0ad-2897-4987-814d-8dc739aa5a97"/>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原线圈回路的电流</w:t>
      </w:r>
      <w:r>
        <w:rPr>
          <w:rFonts w:ascii="Times New Roman" w:eastAsia="Times New Roman" w:hAnsi="Times New Roman" w:cs="Times New Roman"/>
          <w:color w:val="000000"/>
          <w:sz w:val="21"/>
          <w:shd w:val="clear" w:color="auto" w:fill="auto"/>
          <w:vertAlign w:val="baseline"/>
        </w:rPr>
        <w:t>；</w:t>
      </w:r>
    </w:p>
    <w:p>
      <w:pPr>
        <w:pStyle w:val="Normal33efd0ad-2897-4987-814d-8dc739aa5a97"/>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w:t>
      </w:r>
      <w:r>
        <w:object>
          <v:shape id="_x0000_i1132" type="#_x0000_t75" alt="试题资源网 stzy.com" style="width:13.35pt;height:16pt" o:oleicon="f" o:ole="">
            <v:imagedata r:id="rId134" o:title="eqIdbe9b4a83b9aebebf29de0c4406ebf894"/>
          </v:shape>
          <o:OLEObject Type="Embed" ProgID="Equation.DSMT4" ShapeID="_x0000_i1132" DrawAspect="Content" ObjectID="_1817364189" r:id="rId213"/>
        </w:object>
      </w:r>
      <w:r>
        <w:rPr>
          <w:rFonts w:ascii="宋体" w:eastAsia="宋体" w:hAnsi="宋体" w:cs="宋体"/>
          <w:color w:val="000000"/>
          <w:sz w:val="21"/>
          <w:shd w:val="clear" w:color="auto" w:fill="auto"/>
          <w:vertAlign w:val="baseline"/>
        </w:rPr>
        <w:t>的阻值</w:t>
      </w:r>
      <w:r>
        <w:rPr>
          <w:rFonts w:ascii="Times New Roman" w:eastAsia="Times New Roman" w:hAnsi="Times New Roman" w:cs="Times New Roman"/>
          <w:color w:val="000000"/>
          <w:sz w:val="21"/>
          <w:shd w:val="clear" w:color="auto" w:fill="auto"/>
          <w:vertAlign w:val="baseline"/>
        </w:rPr>
        <w:t>。</w:t>
      </w:r>
    </w:p>
    <w:p>
      <w:pPr>
        <w:pStyle w:val="Normal2a6d52fc-34ef-4fff-b667-6ba117c02138"/>
        <w:numPr>
          <w:ilvl w:val="0"/>
          <w:numId w:val="0"/>
        </w:numPr>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25．</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矩形线框在匀强磁场中以角速度</w:t>
      </w:r>
      <w:r>
        <w:object>
          <v:shape id="_x0000_i1133" type="#_x0000_t75" alt="试题资源网 stzy.com" style="width:10.55pt;height:9.45pt" o:oleicon="f" o:ole="" coordsize="21600,21600" filled="f">
            <v:imagedata r:id="rId214" o:title="eqId074c228ffc7b1e306f8410afe7bc4b5c"/>
            <o:lock v:ext="edit" aspectratio="t"/>
            <w10:anchorlock/>
          </v:shape>
          <o:OLEObject Type="Embed" ProgID="Equation.DSMT4" ShapeID="_x0000_i1133" DrawAspect="Content" ObjectID="_1468075880" r:id="rId215"/>
        </w:object>
      </w:r>
      <w:r>
        <w:rPr>
          <w:rFonts w:ascii="宋体" w:eastAsia="宋体" w:hAnsi="宋体" w:cs="宋体"/>
          <w:color w:val="000000"/>
          <w:sz w:val="21"/>
          <w:shd w:val="clear" w:color="auto" w:fill="auto"/>
          <w:vertAlign w:val="baseline"/>
        </w:rPr>
        <w:t>匀速转动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理想变压器原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副线圈的匝数分别为</w:t>
      </w:r>
      <w:r>
        <w:object>
          <v:shape id="_x0000_i1134" type="#_x0000_t75" alt="试题资源网 stzy.com" style="width:10.55pt;height:15.8pt" o:oleicon="f" o:ole="" coordsize="21600,21600" filled="f">
            <v:imagedata r:id="rId216" o:title="eqId27c44826e58f11a58d3a6c233fc5df2d"/>
            <o:lock v:ext="edit" aspectratio="t"/>
            <w10:anchorlock/>
          </v:shape>
          <o:OLEObject Type="Embed" ProgID="Equation.DSMT4" ShapeID="_x0000_i1134" DrawAspect="Content" ObjectID="_1468075881" r:id="rId217"/>
        </w:object>
      </w:r>
      <w:r>
        <w:rPr>
          <w:rFonts w:ascii="宋体" w:eastAsia="宋体" w:hAnsi="宋体" w:cs="宋体"/>
          <w:color w:val="000000"/>
          <w:sz w:val="21"/>
          <w:shd w:val="clear" w:color="auto" w:fill="auto"/>
          <w:vertAlign w:val="baseline"/>
        </w:rPr>
        <w:t>和</w:t>
      </w:r>
      <w:r>
        <w:object>
          <v:shape id="_x0000_i1135" type="#_x0000_t75" alt="试题资源网 stzy.com" style="width:11.4pt;height:16.1pt" o:oleicon="f" o:ole="" coordsize="21600,21600" filled="f">
            <v:imagedata r:id="rId218" o:title="eqId215b1424b299b737554386b090af8316"/>
            <o:lock v:ext="edit" aspectratio="t"/>
            <w10:anchorlock/>
          </v:shape>
          <o:OLEObject Type="Embed" ProgID="Equation.DSMT4" ShapeID="_x0000_i1135" DrawAspect="Content" ObjectID="_1468075882" r:id="rId21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副线圈接有电阻</w:t>
      </w:r>
      <w:r>
        <w:object>
          <v:shape id="_x0000_i1136" type="#_x0000_t75" alt="试题资源网 stzy.com" style="width:9.65pt;height:10.3pt" o:oleicon="f" o:ole="" coordsize="21600,21600" filled="f">
            <v:imagedata r:id="rId98" o:title="eqId4aa0df7f1e45f9de29e802c7f19a4f64"/>
            <o:lock v:ext="edit" aspectratio="t"/>
            <w10:anchorlock/>
          </v:shape>
          <o:OLEObject Type="Embed" ProgID="Equation.DSMT4" ShapeID="_x0000_i1136" DrawAspect="Content" ObjectID="_1468075883" r:id="rId22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交流电压表的示数为</w:t>
      </w:r>
      <w:r>
        <w:object>
          <v:shape id="_x0000_i1137" type="#_x0000_t75" alt="试题资源网 stzy.com" style="width:11.4pt;height:12.3pt" o:oleicon="f" o:ole="" coordsize="21600,21600" filled="f">
            <v:imagedata r:id="rId221" o:title="eqIdb52b4f24969673c863b5aff4fb6751ce"/>
            <o:lock v:ext="edit" aspectratio="t"/>
            <w10:anchorlock/>
          </v:shape>
          <o:OLEObject Type="Embed" ProgID="Equation.DSMT4" ShapeID="_x0000_i1137" DrawAspect="Content" ObjectID="_1468075884" r:id="rId22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object>
          <v:shape id="_x0000_i1138" type="#_x0000_t75" alt="试题资源网 stzy.com" style="width:21.95pt;height:11.55pt" o:oleicon="f" o:ole="" coordsize="21600,21600" filled="f">
            <v:imagedata r:id="rId223" o:title="eqId7aeb9a94e392f6759b18abed89aacc5e"/>
            <o:lock v:ext="edit" aspectratio="t"/>
            <w10:anchorlock/>
          </v:shape>
          <o:OLEObject Type="Embed" ProgID="Equation.DSMT4" ShapeID="_x0000_i1138" DrawAspect="Content" ObjectID="_1468075885" r:id="rId224"/>
        </w:object>
      </w:r>
      <w:r>
        <w:rPr>
          <w:rFonts w:ascii="宋体" w:eastAsia="宋体" w:hAnsi="宋体" w:cs="宋体"/>
          <w:color w:val="000000"/>
          <w:sz w:val="21"/>
          <w:shd w:val="clear" w:color="auto" w:fill="auto"/>
          <w:vertAlign w:val="baseline"/>
        </w:rPr>
        <w:t>时刻线框平面与磁场方向平行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线框和导线的电阻不计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r>
        <w:rPr>
          <w:rFonts w:ascii="Times New Roman" w:eastAsia="Times New Roman" w:hAnsi="Times New Roman" w:cs="Times New Roman"/>
          <w:color w:val="000000"/>
          <w:sz w:val="21"/>
          <w:shd w:val="clear" w:color="auto" w:fill="auto"/>
          <w:vertAlign w:val="baseline"/>
        </w:rPr>
        <w:t>：</w:t>
      </w:r>
    </w:p>
    <w:p>
      <w:pPr>
        <w:pStyle w:val="Normal2a6d52fc-34ef-4fff-b667-6ba117c02138"/>
        <w:spacing w:line="32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234565" cy="1457325"/>
            <wp:effectExtent l="0" t="0" r="13335" b="9525"/>
            <wp:docPr id="279" name="_x0000_i1143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_x0000_i11431" descr="@@@f13cf10a-c7b1-49de-9485-95ff77bc6715"/>
                    <pic:cNvPicPr>
                      <a:picLocks noChangeAspect="1"/>
                    </pic:cNvPicPr>
                  </pic:nvPicPr>
                  <pic:blipFill>
                    <a:blip xmlns:r="http://schemas.openxmlformats.org/officeDocument/2006/relationships" r:embed="rId225"/>
                    <a:stretch>
                      <a:fillRect/>
                    </a:stretch>
                  </pic:blipFill>
                  <pic:spPr>
                    <a:xfrm>
                      <a:off x="0" y="0"/>
                      <a:ext cx="2234565" cy="1457325"/>
                    </a:xfrm>
                    <a:prstGeom prst="rect">
                      <a:avLst/>
                    </a:prstGeom>
                  </pic:spPr>
                </pic:pic>
              </a:graphicData>
            </a:graphic>
          </wp:inline>
        </w:drawing>
      </w:r>
    </w:p>
    <w:p>
      <w:pPr>
        <w:pStyle w:val="Normal2a6d52fc-34ef-4fff-b667-6ba117c02138"/>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线框中产生电动势的瞬时表达式</w:t>
      </w:r>
      <w:r>
        <w:object>
          <v:shape id="_x0000_i1139" type="#_x0000_t75" alt="试题资源网 stzy.com" style="width:7.9pt;height:10.3pt" o:oleicon="f" o:ole="" coordsize="21600,21600" filled="f">
            <v:imagedata r:id="rId226" o:title="eqId168b3e4b1d6f04226fa2687a72a268b4"/>
            <o:lock v:ext="edit" aspectratio="t"/>
            <w10:anchorlock/>
          </v:shape>
          <o:OLEObject Type="Embed" ProgID="Equation.DSMT4" ShapeID="_x0000_i1139" DrawAspect="Content" ObjectID="_1468075886" r:id="rId227"/>
        </w:object>
      </w:r>
      <w:r>
        <w:rPr>
          <w:rFonts w:ascii="Times New Roman" w:eastAsia="Times New Roman" w:hAnsi="Times New Roman" w:cs="Times New Roman"/>
          <w:color w:val="000000"/>
          <w:sz w:val="21"/>
          <w:shd w:val="clear" w:color="auto" w:fill="auto"/>
          <w:vertAlign w:val="baseline"/>
        </w:rPr>
        <w:t>；</w:t>
      </w:r>
    </w:p>
    <w:p>
      <w:pPr>
        <w:pStyle w:val="Normal2a6d52fc-34ef-4fff-b667-6ba117c02138"/>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电阻</w:t>
      </w:r>
      <w:r>
        <w:object>
          <v:shape id="_x0000_i1140" type="#_x0000_t75" alt="试题资源网 stzy.com" style="width:9.65pt;height:10.3pt" o:oleicon="f" o:ole="" coordsize="21600,21600" filled="f">
            <v:imagedata r:id="rId98" o:title="eqId4aa0df7f1e45f9de29e802c7f19a4f64"/>
            <o:lock v:ext="edit" aspectratio="t"/>
            <w10:anchorlock/>
          </v:shape>
          <o:OLEObject Type="Embed" ProgID="Equation.DSMT4" ShapeID="_x0000_i1140" DrawAspect="Content" ObjectID="_1468075887" r:id="rId228"/>
        </w:object>
      </w:r>
      <w:r>
        <w:rPr>
          <w:rFonts w:ascii="宋体" w:eastAsia="宋体" w:hAnsi="宋体" w:cs="宋体"/>
          <w:color w:val="000000"/>
          <w:sz w:val="21"/>
          <w:shd w:val="clear" w:color="auto" w:fill="auto"/>
          <w:vertAlign w:val="baseline"/>
        </w:rPr>
        <w:t>上消耗的电功率</w:t>
      </w:r>
      <w:r>
        <w:object>
          <v:shape id="_x0000_i1141" type="#_x0000_t75" alt="试题资源网 stzy.com" style="width:9.65pt;height:10.4pt" o:oleicon="f" o:ole="" coordsize="21600,21600" filled="f">
            <v:imagedata r:id="rId229" o:title="eqIddad2a36927223bd70f426ba06aea4b45"/>
            <o:lock v:ext="edit" aspectratio="t"/>
            <w10:anchorlock/>
          </v:shape>
          <o:OLEObject Type="Embed" ProgID="Equation.DSMT4" ShapeID="_x0000_i1141" DrawAspect="Content" ObjectID="_1468075888" r:id="rId230"/>
        </w:object>
      </w:r>
      <w:r>
        <w:rPr>
          <w:rFonts w:ascii="Times New Roman" w:eastAsia="Times New Roman" w:hAnsi="Times New Roman" w:cs="Times New Roman"/>
          <w:color w:val="000000"/>
          <w:sz w:val="21"/>
          <w:shd w:val="clear" w:color="auto" w:fill="auto"/>
          <w:vertAlign w:val="baseline"/>
        </w:rPr>
        <w:t>。</w:t>
      </w:r>
    </w:p>
    <w:p>
      <w:pPr>
        <w:pStyle w:val="subTitleStyle6ab761d8-fa21-471c-b9b9-6a4303037dd5"/>
        <w:spacing w:before="600" w:after="600" w:afterAutospacing="0"/>
        <w:jc w:val="center"/>
      </w:pPr>
      <w:r>
        <w:br w:type="page"/>
      </w:r>
      <w:r>
        <w:t>参考答案</w:t>
      </w:r>
    </w:p>
    <w:p>
      <w:pPr>
        <w:pStyle w:val="Normala430bfa2-6ab2-4094-bed9-9103460f1d01"/>
        <w:spacing w:line="320" w:lineRule="auto"/>
        <w:jc w:val="left"/>
        <w:textAlignment w:val="center"/>
      </w:pP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p>
    <w:p>
      <w:pPr>
        <w:pStyle w:val="Normala430bfa2-6ab2-4094-bed9-9103460f1d01"/>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由图像可知最大电流</w:t>
      </w:r>
      <w:r>
        <w:object>
          <v:shape id="_x0000_i1142" type="#_x0000_t75" alt="试题资源网 stzy.com" style="width:42pt;height:15.6pt" o:oleicon="f" o:ole="">
            <v:imagedata r:id="rId231" o:title="eqIde1caf6d10ee86d599b3706ec3d64c483"/>
          </v:shape>
          <o:OLEObject Type="Embed" ProgID="Equation.DSMT4" ShapeID="_x0000_i1142" DrawAspect="Content" ObjectID="_1817322404" r:id="rId23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周期</w:t>
      </w:r>
      <w:r>
        <w:object>
          <v:shape id="_x0000_i1143" type="#_x0000_t75" alt="试题资源网 stzy.com" style="width:37.8pt;height:12.6pt" o:oleicon="f" o:ole="">
            <v:imagedata r:id="rId233" o:title="eqIdb83a8906a8d3c168b7193f61d030685f"/>
          </v:shape>
          <o:OLEObject Type="Embed" ProgID="Equation.DSMT4" ShapeID="_x0000_i1143" DrawAspect="Content" ObjectID="_1817322405" r:id="rId23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则其角频率</w:t>
      </w:r>
      <w:r>
        <w:object>
          <v:shape id="_x0000_i1144" type="#_x0000_t75" alt="试题资源网 stzy.com" style="width:82.8pt;height:27pt" o:oleicon="f" o:ole="">
            <v:imagedata r:id="rId235" o:title="eqId80e4959d2611f954b47feeebe562a390"/>
          </v:shape>
          <o:OLEObject Type="Embed" ProgID="Equation.DSMT4" ShapeID="_x0000_i1144" DrawAspect="Content" ObjectID="_1817322406" r:id="rId23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初相位</w:t>
      </w:r>
      <w:r>
        <w:object>
          <v:shape id="_x0000_i1145" type="#_x0000_t75" alt="试题资源网 stzy.com" style="width:27pt;height:27pt" o:oleicon="f" o:ole="">
            <v:imagedata r:id="rId237" o:title="eqId4edb1714c9e1e5739efd858710c53bf0"/>
          </v:shape>
          <o:OLEObject Type="Embed" ProgID="Equation.DSMT4" ShapeID="_x0000_i1145" DrawAspect="Content" ObjectID="_1817322407" r:id="rId23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则交流电的电流瞬时表达式为</w:t>
      </w:r>
      <w:r>
        <w:object>
          <v:shape id="_x0000_i1146" type="#_x0000_t75" alt="试题资源网 stzy.com" style="width:96pt;height:30pt" o:oleicon="f" o:ole="">
            <v:imagedata r:id="rId239" o:title="eqIdc60dc96206d8b3fcf67f6a143a555d6a"/>
          </v:shape>
          <o:OLEObject Type="Embed" ProgID="Equation.DSMT4" ShapeID="_x0000_i1146" DrawAspect="Content" ObjectID="_1817322408" r:id="rId240"/>
        </w:object>
      </w:r>
      <w:r>
        <w:rPr>
          <w:rFonts w:ascii="Times New Roman" w:eastAsia="Times New Roman" w:hAnsi="Times New Roman" w:cs="Times New Roman"/>
          <w:color w:val="000000"/>
          <w:sz w:val="21"/>
          <w:shd w:val="clear" w:color="auto" w:fill="auto"/>
          <w:vertAlign w:val="baseline"/>
        </w:rPr>
        <w:t>。</w:t>
      </w:r>
    </w:p>
    <w:p>
      <w:pPr>
        <w:pStyle w:val="Normal2f49f3a4-1aea-4aab-a716-a6db1113f51e"/>
        <w:spacing w:line="320" w:lineRule="auto"/>
        <w:jc w:val="left"/>
        <w:textAlignment w:val="center"/>
      </w:pP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p>
    <w:p>
      <w:pPr>
        <w:pStyle w:val="Normal2f49f3a4-1aea-4aab-a716-a6db1113f51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电压表</w:t>
      </w:r>
      <w:r>
        <w:object>
          <v:shape id="_x0000_i1147" type="#_x0000_t75" alt="试题资源网 stzy.com" style="width:12pt;height:16.5pt" o:oleicon="f" o:ole="">
            <v:imagedata r:id="rId21" o:title="eqId48fade4e14bf5845ff14f9e95bb6bfef"/>
          </v:shape>
          <o:OLEObject Type="Embed" ProgID="Equation.DSMT4" ShapeID="_x0000_i1147" DrawAspect="Content" ObjectID="_1817203727" r:id="rId241"/>
        </w:object>
      </w:r>
      <w:r>
        <w:rPr>
          <w:rFonts w:ascii="Times New Roman" w:eastAsia="Times New Roman" w:hAnsi="Times New Roman" w:cs="Times New Roman"/>
          <w:color w:val="000000"/>
          <w:sz w:val="21"/>
          <w:shd w:val="clear" w:color="auto" w:fill="auto"/>
          <w:vertAlign w:val="baseline"/>
        </w:rPr>
        <w:t>、</w:t>
      </w:r>
      <w:r>
        <w:object>
          <v:shape id="_x0000_i1148" type="#_x0000_t75" alt="试题资源网 stzy.com" style="width:13.5pt;height:15.75pt" o:oleicon="f" o:ole="">
            <v:imagedata r:id="rId23" o:title="eqIdb40f1d184152aa3954752ed70e7d1612"/>
          </v:shape>
          <o:OLEObject Type="Embed" ProgID="Equation.DSMT4" ShapeID="_x0000_i1148" DrawAspect="Content" ObjectID="_1817203728" r:id="rId242"/>
        </w:object>
      </w:r>
      <w:r>
        <w:rPr>
          <w:rFonts w:ascii="宋体" w:eastAsia="宋体" w:hAnsi="宋体" w:cs="宋体"/>
          <w:color w:val="000000"/>
          <w:sz w:val="21"/>
          <w:shd w:val="clear" w:color="auto" w:fill="auto"/>
          <w:vertAlign w:val="baseline"/>
        </w:rPr>
        <w:t>分别测量原副线圈两端的电压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根据理想变压器的电压与匝数关系</w:t>
      </w:r>
      <w:r>
        <w:object>
          <v:shape id="_x0000_i1149" type="#_x0000_t75" alt="试题资源网 stzy.com" style="width:69.75pt;height:30pt" o:oleicon="f" o:ole="">
            <v:imagedata r:id="rId243" o:title="eqId12b3d9b8ea985a0d48ebcc676d907a63"/>
          </v:shape>
          <o:OLEObject Type="Embed" ProgID="Equation.DSMT4" ShapeID="_x0000_i1149" DrawAspect="Content" ObjectID="_1817203729" r:id="rId24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w:t>
      </w:r>
      <w:r>
        <w:object>
          <v:shape id="_x0000_i1150" type="#_x0000_t75" alt="试题资源网 stzy.com" style="width:39.75pt;height:30pt" o:oleicon="f" o:ole="">
            <v:imagedata r:id="rId245" o:title="eqIdd76f0743e337f2a42280770354a79cc2"/>
          </v:shape>
          <o:OLEObject Type="Embed" ProgID="Equation.DSMT4" ShapeID="_x0000_i1150" DrawAspect="Content" ObjectID="_1817203730" r:id="rId246"/>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ACD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06cd43ba-14e7-4ee4-ad8a-5db8070ec09f"/>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】C</w:t>
      </w:r>
    </w:p>
    <w:p>
      <w:pPr>
        <w:pStyle w:val="Normal06cd43ba-14e7-4ee4-ad8a-5db8070ec09f"/>
        <w:spacing w:line="320" w:lineRule="auto"/>
        <w:jc w:val="left"/>
        <w:textAlignment w:val="center"/>
        <w:rPr>
          <w:rFonts w:eastAsia="宋体" w:hint="eastAsia"/>
          <w:sz w:val="21"/>
          <w:lang w:eastAsia="zh-CN"/>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灯泡正常工作时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由欧姆定律</w:t>
      </w:r>
      <w:r>
        <w:object>
          <v:shape id="_x0000_i1151" type="#_x0000_t75" alt="试题资源网 stzy.com" style="width:89.75pt;height:29.9pt" o:oleicon="f" o:ole="" coordsize="21600,21600" filled="f">
            <v:imagedata r:id="rId247" o:title="eqId71833a7dc2a9be4566789264fb4755d0"/>
            <o:lock v:ext="edit" aspectratio="t"/>
            <w10:anchorlock/>
          </v:shape>
          <o:OLEObject Type="Embed" ProgID="Equation.DSMT4" ShapeID="_x0000_i1151" DrawAspect="Content" ObjectID="_1468075810" r:id="rId24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副线圈两端电压为</w:t>
      </w:r>
      <w:r>
        <w:object>
          <v:shape id="_x0000_i1152" type="#_x0000_t75" alt="试题资源网 stzy.com" style="width:134.6pt;height:29.9pt" o:oleicon="f" o:ole="" coordsize="21600,21600" filled="f">
            <v:imagedata r:id="rId249" o:title="eqId4269a7aedbb8d52153e8833a9fb4583e"/>
            <o:lock v:ext="edit" aspectratio="t"/>
            <w10:anchorlock/>
          </v:shape>
          <o:OLEObject Type="Embed" ProgID="Equation.DSMT4" ShapeID="_x0000_i1152" DrawAspect="Content" ObjectID="_1468075811" r:id="rId25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原线圈两端电压为</w:t>
      </w:r>
      <w:r>
        <w:object>
          <v:shape id="_x0000_i1153" type="#_x0000_t75" alt="试题资源网 stzy.com" style="width:43.1pt;height:13.9pt" o:oleicon="f" o:ole="" coordsize="21600,21600" filled="f">
            <v:imagedata r:id="rId251" o:title="eqId6b48c065137a759642889bdb91fe1af7"/>
            <o:lock v:ext="edit" aspectratio="t"/>
            <w10:anchorlock/>
          </v:shape>
          <o:OLEObject Type="Embed" ProgID="Equation.DSMT4" ShapeID="_x0000_i1153" DrawAspect="Content" ObjectID="_1468075812" r:id="rId25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根据原副线圈电压与匝数关系可知</w:t>
      </w:r>
      <w:r>
        <w:object>
          <v:shape id="_x0000_i1154" type="#_x0000_t75" alt="试题资源网 stzy.com" style="width:87.1pt;height:29.7pt" o:oleicon="f" o:ole="" coordsize="21600,21600" filled="f">
            <v:imagedata r:id="rId253" o:title="eqId8f3cc4ee9713b13b8cce9b9e22cb8732"/>
            <o:lock v:ext="edit" aspectratio="t"/>
            <w10:anchorlock/>
          </v:shape>
          <o:OLEObject Type="Embed" ProgID="Equation.DSMT4" ShapeID="_x0000_i1154" DrawAspect="Content" ObjectID="_1468075813" r:id="rId254"/>
        </w:object>
      </w:r>
      <w:r>
        <w:rPr>
          <w:rFonts w:ascii="Times New Roman" w:eastAsia="Times New Roman" w:hAnsi="Times New Roman" w:cs="Times New Roman"/>
          <w:color w:val="000000"/>
          <w:sz w:val="21"/>
          <w:shd w:val="clear" w:color="auto" w:fill="auto"/>
          <w:vertAlign w:val="baseline"/>
        </w:rPr>
        <w:t>。</w:t>
      </w:r>
    </w:p>
    <w:p>
      <w:pPr>
        <w:pStyle w:val="Normal8af725cd-281b-44a9-b643-28e473105df1"/>
        <w:spacing w:line="320" w:lineRule="auto"/>
        <w:jc w:val="left"/>
        <w:textAlignment w:val="center"/>
      </w:pP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p>
    <w:p>
      <w:pPr>
        <w:pStyle w:val="Normal8af725cd-281b-44a9-b643-28e473105df1"/>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由有效值的定义可得</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superscript"/>
        </w:rPr>
        <w:t>2</w:t>
      </w:r>
      <w:r>
        <w:rPr>
          <w:rFonts w:ascii="Times New Roman" w:eastAsia="Times New Roman" w:hAnsi="Times New Roman" w:cs="Times New Roman"/>
          <w:i/>
          <w:color w:val="000000"/>
          <w:sz w:val="21"/>
          <w:shd w:val="clear" w:color="auto" w:fill="auto"/>
          <w:vertAlign w:val="baseline"/>
        </w:rPr>
        <w:t>Rt</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i/>
          <w:color w:val="000000"/>
          <w:sz w:val="21"/>
          <w:shd w:val="clear" w:color="auto" w:fill="auto"/>
          <w:vertAlign w:val="superscript"/>
        </w:rPr>
        <w:t>2</w:t>
      </w:r>
      <w:r>
        <w:rPr>
          <w:rFonts w:ascii="Times New Roman" w:eastAsia="Times New Roman" w:hAnsi="Times New Roman" w:cs="Times New Roman"/>
          <w:i/>
          <w:color w:val="000000"/>
          <w:sz w:val="21"/>
          <w:shd w:val="clear" w:color="auto" w:fill="auto"/>
          <w:vertAlign w:val="baseline"/>
        </w:rPr>
        <w:t>Rt</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i/>
          <w:color w:val="000000"/>
          <w:sz w:val="21"/>
          <w:shd w:val="clear" w:color="auto" w:fill="auto"/>
          <w:vertAlign w:val="superscript"/>
        </w:rPr>
        <w:t>2</w:t>
      </w:r>
      <w:r>
        <w:rPr>
          <w:rFonts w:ascii="Times New Roman" w:eastAsia="Times New Roman" w:hAnsi="Times New Roman" w:cs="Times New Roman"/>
          <w:i/>
          <w:color w:val="000000"/>
          <w:sz w:val="21"/>
          <w:shd w:val="clear" w:color="auto" w:fill="auto"/>
          <w:vertAlign w:val="baseline"/>
        </w:rPr>
        <w:t>RT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代入数据得</w:t>
      </w:r>
      <w:r>
        <w:rPr>
          <w:rFonts w:ascii="Times New Roman" w:eastAsia="Times New Roman" w:hAnsi="Times New Roman" w:cs="Times New Roman"/>
          <w:color w:val="000000"/>
          <w:sz w:val="21"/>
          <w:shd w:val="clear" w:color="auto" w:fill="auto"/>
          <w:vertAlign w:val="baseline"/>
        </w:rPr>
        <w:t>：</w:t>
      </w:r>
      <w:r>
        <w:object>
          <v:shape id="_x0000_i1155" type="#_x0000_t75" alt="试题资源网 stzy.com" style="width:147.6pt;height:27pt" o:oleicon="f" o:ole="">
            <v:imagedata r:id="rId255" o:title="eqId29a581301fccd3f532b3ac3aca675d58"/>
          </v:shape>
          <o:OLEObject Type="Embed" ProgID="Equation.DSMT4" ShapeID="_x0000_i1155" DrawAspect="Content" ObjectID="_1817116506" r:id="rId256"/>
        </w:objec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color w:val="000000"/>
          <w:sz w:val="21"/>
          <w:shd w:val="clear" w:color="auto" w:fill="auto"/>
          <w:vertAlign w:val="baseline"/>
        </w:rPr>
        <w:t>：</w:t>
      </w:r>
      <w:r>
        <w:object>
          <v:shape id="_x0000_i1156" type="#_x0000_t75" alt="试题资源网 stzy.com" style="width:33.6pt;height:12.6pt" o:oleicon="f" o:ole="">
            <v:imagedata r:id="rId257" o:title="eqId771698798b643f71c40e3976829430a5"/>
          </v:shape>
          <o:OLEObject Type="Embed" ProgID="Equation.DSMT4" ShapeID="_x0000_i1156" DrawAspect="Content" ObjectID="_1817116507" r:id="rId258"/>
        </w:object>
      </w:r>
      <w:r>
        <w:rPr>
          <w:rFonts w:ascii="Times New Roman" w:eastAsia="Times New Roman" w:hAnsi="Times New Roman" w:cs="Times New Roman"/>
          <w:color w:val="000000"/>
          <w:sz w:val="21"/>
          <w:shd w:val="clear" w:color="auto" w:fill="auto"/>
          <w:vertAlign w:val="baseline"/>
        </w:rPr>
        <w:t xml:space="preserve">  5</w:t>
      </w:r>
      <w:r>
        <w:object>
          <v:shape id="_x0000_i1157" type="#_x0000_t75" alt="试题资源网 stzy.com" style="width:16.8pt;height:15.6pt" o:oleicon="f" o:ole="">
            <v:imagedata r:id="rId55" o:title="eqIdcf298f00799cbf34b4db26f5f63af92f"/>
          </v:shape>
          <o:OLEObject Type="Embed" ProgID="Equation.DSMT4" ShapeID="_x0000_i1157" DrawAspect="Content" ObjectID="_1817116508" r:id="rId259"/>
        </w:objec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与计算不符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项错误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5A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与计算相符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项正确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3.5</w:t>
      </w:r>
      <w:r>
        <w:object>
          <v:shape id="_x0000_i1158" type="#_x0000_t75" alt="试题资源网 stzy.com" style="width:16.8pt;height:15.6pt" o:oleicon="f" o:ole="">
            <v:imagedata r:id="rId55" o:title="eqIdcf298f00799cbf34b4db26f5f63af92f"/>
          </v:shape>
          <o:OLEObject Type="Embed" ProgID="Equation.DSMT4" ShapeID="_x0000_i1158" DrawAspect="Content" ObjectID="_1817116509" r:id="rId260"/>
        </w:objec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与计算不符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项错误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3.5A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与计算不符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项错误</w:t>
      </w:r>
      <w:r>
        <w:rPr>
          <w:rFonts w:ascii="Times New Roman" w:eastAsia="Times New Roman" w:hAnsi="Times New Roman" w:cs="Times New Roman"/>
          <w:color w:val="000000"/>
          <w:sz w:val="21"/>
          <w:shd w:val="clear" w:color="auto" w:fill="auto"/>
          <w:vertAlign w:val="baseline"/>
        </w:rPr>
        <w:t>．</w:t>
      </w:r>
    </w:p>
    <w:p>
      <w:pPr>
        <w:pStyle w:val="Normal786f9df8-61e3-451a-8a43-5b84eda1f12a"/>
        <w:spacing w:line="320" w:lineRule="auto"/>
        <w:jc w:val="left"/>
        <w:textAlignment w:val="center"/>
      </w:pP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786f9df8-61e3-451a-8a43-5b84eda1f12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object>
          <v:shape id="_x0000_i1159" type="#_x0000_t75" alt="试题资源网 stzy.com" style="width:9pt;height:15pt" o:oleicon="f" o:ole="">
            <v:imagedata r:id="rId69" o:title="eqId87c7eb49a823f757461cd5260757b088"/>
          </v:shape>
          <o:OLEObject Type="Embed" ProgID="Equation.DSMT4" ShapeID="_x0000_i1159" DrawAspect="Content" ObjectID="_1817204972" r:id="rId261"/>
        </w:objec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电容器</w:t>
      </w:r>
      <w:r>
        <w:object>
          <v:shape id="_x0000_i1160" type="#_x0000_t75" alt="试题资源网 stzy.com" style="width:10.5pt;height:12pt" o:oleicon="f" o:ole="">
            <v:imagedata r:id="rId62" o:title="eqIdc5db41a1f31d6baee7c69990811edb9f"/>
          </v:shape>
          <o:OLEObject Type="Embed" ProgID="Equation.DSMT4" ShapeID="_x0000_i1160" DrawAspect="Content" ObjectID="_1817204973" r:id="rId262"/>
        </w:object>
      </w:r>
      <w:r>
        <w:rPr>
          <w:rFonts w:ascii="宋体" w:eastAsia="宋体" w:hAnsi="宋体" w:cs="宋体"/>
          <w:color w:val="000000"/>
          <w:sz w:val="21"/>
          <w:shd w:val="clear" w:color="auto" w:fill="auto"/>
          <w:vertAlign w:val="baseline"/>
        </w:rPr>
        <w:t>上极板带电量最大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可知电场能最大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object>
          <v:shape id="_x0000_i1161" type="#_x0000_t75" alt="试题资源网 stzy.com" style="width:9.75pt;height:16.5pt" o:oleicon="f" o:ole="">
            <v:imagedata r:id="rId72" o:title="eqId5cd84a8f95166367063218ee03ffd5a7"/>
          </v:shape>
          <o:OLEObject Type="Embed" ProgID="Equation.DSMT4" ShapeID="_x0000_i1161" DrawAspect="Content" ObjectID="_1817204974" r:id="rId263"/>
        </w:objec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电容器放电完毕</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此时线圈</w:t>
      </w:r>
      <w:r>
        <w:object>
          <v:shape id="_x0000_i1162" type="#_x0000_t75" alt="试题资源网 stzy.com" style="width:9.75pt;height:11.25pt" o:oleicon="f" o:ole="">
            <v:imagedata r:id="rId60" o:title="eqId0c88d9142df6ba8e43c1a93bd04a1362"/>
          </v:shape>
          <o:OLEObject Type="Embed" ProgID="Equation.DSMT4" ShapeID="_x0000_i1162" DrawAspect="Content" ObjectID="_1817204975" r:id="rId264"/>
        </w:object>
      </w:r>
      <w:r>
        <w:rPr>
          <w:rFonts w:ascii="宋体" w:eastAsia="宋体" w:hAnsi="宋体" w:cs="宋体"/>
          <w:color w:val="000000"/>
          <w:sz w:val="21"/>
          <w:shd w:val="clear" w:color="auto" w:fill="auto"/>
          <w:vertAlign w:val="baseline"/>
        </w:rPr>
        <w:t>的电流最大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电流变化率最小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则自感电动势最小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由图可知</w:t>
      </w:r>
      <w:r>
        <w:object>
          <v:shape id="_x0000_i1163" type="#_x0000_t75" alt="试题资源网 stzy.com" style="width:24.75pt;height:15.75pt" o:oleicon="f" o:ole="">
            <v:imagedata r:id="rId265" o:title="eqId2b9d9bb24d769b5a1c173b7a00418028"/>
          </v:shape>
          <o:OLEObject Type="Embed" ProgID="Equation.DSMT4" ShapeID="_x0000_i1163" DrawAspect="Content" ObjectID="_1817204976" r:id="rId266"/>
        </w:object>
      </w:r>
      <w:r>
        <w:rPr>
          <w:rFonts w:ascii="宋体" w:eastAsia="宋体" w:hAnsi="宋体" w:cs="宋体"/>
          <w:color w:val="000000"/>
          <w:sz w:val="21"/>
          <w:shd w:val="clear" w:color="auto" w:fill="auto"/>
          <w:vertAlign w:val="baseline"/>
        </w:rPr>
        <w:t>时间内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振动电路的振动周期逐渐变大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164" type="#_x0000_t75" alt="试题资源网 stzy.com" style="width:57pt;height:16.5pt" o:oleicon="f" o:ole="">
            <v:imagedata r:id="rId267" o:title="eqIdba03e3383bdbcec535069c58971755d1"/>
          </v:shape>
          <o:OLEObject Type="Embed" ProgID="Equation.DSMT4" ShapeID="_x0000_i1164" DrawAspect="Content" ObjectID="_1817204977" r:id="rId268"/>
        </w:object>
      </w:r>
      <w:r>
        <w:rPr>
          <w:rFonts w:ascii="宋体" w:eastAsia="宋体" w:hAnsi="宋体" w:cs="宋体"/>
          <w:color w:val="000000"/>
          <w:sz w:val="21"/>
          <w:shd w:val="clear" w:color="auto" w:fill="auto"/>
          <w:vertAlign w:val="baseline"/>
        </w:rPr>
        <w:t>可知线圈自感系数</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变大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可知未消磁的书籍标签正在靠近线圈</w:t>
      </w:r>
      <w:r>
        <w:object>
          <v:shape id="_x0000_i1165" type="#_x0000_t75" alt="试题资源网 stzy.com" style="width:9.75pt;height:11.25pt" o:oleicon="f" o:ole="">
            <v:imagedata r:id="rId60" o:title="eqId0c88d9142df6ba8e43c1a93bd04a1362"/>
          </v:shape>
          <o:OLEObject Type="Embed" ProgID="Equation.DSMT4" ShapeID="_x0000_i1165" DrawAspect="Content" ObjectID="_1817204978" r:id="rId26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object>
          <v:shape id="_x0000_i1166" type="#_x0000_t75" alt="试题资源网 stzy.com" style="width:26.25pt;height:15.75pt" o:oleicon="f" o:ole="">
            <v:imagedata r:id="rId270" o:title="eqId63782df7b3a9db078bdde2c2b4a22c4a"/>
          </v:shape>
          <o:OLEObject Type="Embed" ProgID="Equation.DSMT4" ShapeID="_x0000_i1166" DrawAspect="Content" ObjectID="_1817204979" r:id="rId271"/>
        </w:object>
      </w:r>
      <w:r>
        <w:rPr>
          <w:rFonts w:ascii="宋体" w:eastAsia="宋体" w:hAnsi="宋体" w:cs="宋体"/>
          <w:color w:val="000000"/>
          <w:sz w:val="21"/>
          <w:shd w:val="clear" w:color="auto" w:fill="auto"/>
          <w:vertAlign w:val="baseline"/>
        </w:rPr>
        <w:t>时间内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电容器带电量增大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则线圈</w:t>
      </w:r>
      <w:r>
        <w:object>
          <v:shape id="_x0000_i1167" type="#_x0000_t75" alt="试题资源网 stzy.com" style="width:9.75pt;height:11.25pt" o:oleicon="f" o:ole="">
            <v:imagedata r:id="rId60" o:title="eqId0c88d9142df6ba8e43c1a93bd04a1362"/>
          </v:shape>
          <o:OLEObject Type="Embed" ProgID="Equation.DSMT4" ShapeID="_x0000_i1167" DrawAspect="Content" ObjectID="_1817204980" r:id="rId272"/>
        </w:object>
      </w:r>
      <w:r>
        <w:rPr>
          <w:rFonts w:ascii="宋体" w:eastAsia="宋体" w:hAnsi="宋体" w:cs="宋体"/>
          <w:color w:val="000000"/>
          <w:sz w:val="21"/>
          <w:shd w:val="clear" w:color="auto" w:fill="auto"/>
          <w:vertAlign w:val="baseline"/>
        </w:rPr>
        <w:t>中电流逐渐减小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e66ff9db-065c-4300-b221-2bc61aa9be4a"/>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6．</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】D</w:t>
      </w:r>
    </w:p>
    <w:p>
      <w:pPr>
        <w:pStyle w:val="Normale66ff9db-065c-4300-b221-2bc61aa9be4a"/>
        <w:spacing w:line="320" w:lineRule="auto"/>
        <w:jc w:val="left"/>
        <w:textAlignment w:val="center"/>
        <w:rPr>
          <w:rFonts w:eastAsia="宋体" w:hint="eastAsia"/>
          <w:sz w:val="21"/>
          <w:lang w:eastAsia="zh-CN"/>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根据振荡电路电磁振荡频率表达式</w:t>
      </w:r>
      <w:r>
        <w:object>
          <v:shape id="_x0000_i1168" type="#_x0000_t75" alt="试题资源网 stzy.com" style="width:69.45pt;height:27.4pt" o:oleicon="f" o:ole="" coordsize="21600,21600" filled="f">
            <v:imagedata r:id="rId273" o:title="eqId8ed560d75d118b4d5e84981e966ddcce"/>
            <o:lock v:ext="edit" aspectratio="t"/>
            <w10:anchorlock/>
          </v:shape>
          <o:OLEObject Type="Embed" ProgID="Equation.DSMT4" ShapeID="_x0000_i1168" DrawAspect="Content" ObjectID="_1468075753" r:id="rId27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w:t>
      </w:r>
      <w:r>
        <w:object>
          <v:shape id="_x0000_i1169" type="#_x0000_t75" alt="试题资源网 stzy.com" style="width:33.4pt;height:15.65pt" o:oleicon="f" o:ole="" coordsize="21600,21600" filled="f">
            <v:imagedata r:id="rId81" o:title="eqIda631e95f01a26fb3b4da2ad4e225f3a0"/>
            <o:lock v:ext="edit" aspectratio="t"/>
            <w10:anchorlock/>
          </v:shape>
          <o:OLEObject Type="Embed" ProgID="Equation.DSMT4" ShapeID="_x0000_i1169" DrawAspect="Content" ObjectID="_1468075754" r:id="rId275"/>
        </w:object>
      </w:r>
      <w:r>
        <w:rPr>
          <w:rFonts w:ascii="Times New Roman" w:eastAsia="Times New Roman" w:hAnsi="Times New Roman" w:cs="Times New Roman"/>
          <w:color w:val="000000"/>
          <w:sz w:val="21"/>
          <w:shd w:val="clear" w:color="auto" w:fill="auto"/>
          <w:vertAlign w:val="baseline"/>
        </w:rPr>
        <w:t>，</w:t>
      </w:r>
      <w:r>
        <w:object>
          <v:shape id="_x0000_i1170" type="#_x0000_t75" alt="试题资源网 stzy.com" style="width:31.65pt;height:15.5pt" o:oleicon="f" o:ole="" coordsize="21600,21600" filled="f">
            <v:imagedata r:id="rId83" o:title="eqId3b42d1bf2bf13ff5b33b434e2340efa6"/>
            <o:lock v:ext="edit" aspectratio="t"/>
            <w10:anchorlock/>
          </v:shape>
          <o:OLEObject Type="Embed" ProgID="Equation.DSMT4" ShapeID="_x0000_i1170" DrawAspect="Content" ObjectID="_1468075755" r:id="rId27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则电磁振荡频率最大值为</w:t>
      </w:r>
      <w:r>
        <w:object>
          <v:shape id="_x0000_i1171" type="#_x0000_t75" alt="试题资源网 stzy.com" style="width:73pt;height:31.65pt" o:oleicon="f" o:ole="" coordsize="21600,21600" filled="f">
            <v:imagedata r:id="rId277" o:title="eqId3b064a6313fc029266328ec0e13cb87b"/>
            <o:lock v:ext="edit" aspectratio="t"/>
            <w10:anchorlock/>
          </v:shape>
          <o:OLEObject Type="Embed" ProgID="Equation.DSMT4" ShapeID="_x0000_i1171" DrawAspect="Content" ObjectID="_1468075756" r:id="rId278"/>
        </w:object>
      </w:r>
      <w:r>
        <w:rPr>
          <w:rFonts w:ascii="Times New Roman" w:eastAsia="Times New Roman" w:hAnsi="Times New Roman" w:cs="Times New Roman"/>
          <w:color w:val="000000"/>
          <w:sz w:val="21"/>
          <w:shd w:val="clear" w:color="auto" w:fill="auto"/>
          <w:vertAlign w:val="baseline"/>
        </w:rPr>
        <w:t>。</w:t>
      </w:r>
    </w:p>
    <w:p>
      <w:pPr>
        <w:pStyle w:val="Normal6be9baf4-50ec-40f0-86dc-c445447a700e"/>
        <w:spacing w:line="320" w:lineRule="auto"/>
        <w:jc w:val="left"/>
        <w:textAlignment w:val="center"/>
      </w:pPr>
      <w:r>
        <w:rPr>
          <w:rFonts w:ascii="Times New Roman" w:eastAsia="Times New Roman" w:hAnsi="Times New Roman" w:cs="Times New Roman"/>
          <w:color w:val="000000"/>
          <w:sz w:val="21"/>
          <w:shd w:val="clear" w:color="auto" w:fill="auto"/>
          <w:vertAlign w:val="baseline"/>
        </w:rPr>
        <w:t>7．</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p>
    <w:p>
      <w:pPr>
        <w:pStyle w:val="Normal6be9baf4-50ec-40f0-86dc-c445447a700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rPr>
          <w:rFonts w:ascii="Times New Roman" w:eastAsia="Times New Roman" w:hAnsi="Times New Roman" w:cs="Times New Roman"/>
          <w:i/>
          <w:color w:val="000000"/>
          <w:sz w:val="21"/>
          <w:shd w:val="clear" w:color="auto" w:fill="auto"/>
          <w:vertAlign w:val="baseline"/>
        </w:rPr>
        <w:t>LC</w:t>
      </w:r>
      <w:r>
        <w:rPr>
          <w:rFonts w:ascii="宋体" w:eastAsia="宋体" w:hAnsi="宋体" w:cs="宋体"/>
          <w:color w:val="000000"/>
          <w:sz w:val="21"/>
          <w:shd w:val="clear" w:color="auto" w:fill="auto"/>
          <w:vertAlign w:val="baseline"/>
        </w:rPr>
        <w:t>振荡电路的周期公式有</w:t>
      </w:r>
      <w:r>
        <w:object>
          <v:shape id="_x0000_i1172" type="#_x0000_t75" alt="试题资源网 stzy.com" style="width:57pt;height:16.2pt" o:oleicon="f" o:ole="">
            <v:imagedata r:id="rId267" o:title="eqIdba03e3383bdbcec535069c58971755d1"/>
          </v:shape>
          <o:OLEObject Type="Embed" ProgID="Equation.DSMT4" ShapeID="_x0000_i1172" DrawAspect="Content" ObjectID="_1817115968" r:id="rId27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周期</w:t>
      </w:r>
      <w:r>
        <w:object>
          <v:shape id="_x0000_i1173" type="#_x0000_t75" alt="试题资源网 stzy.com" style="width:9.6pt;height:10.8pt" o:oleicon="f" o:ole="">
            <v:imagedata r:id="rId280" o:title="eqId0b68df477b3ee45ac0f725db00d465a1"/>
          </v:shape>
          <o:OLEObject Type="Embed" ProgID="Equation.DSMT4" ShapeID="_x0000_i1173" DrawAspect="Content" ObjectID="_1817115969" r:id="rId281"/>
        </w:object>
      </w:r>
      <w:r>
        <w:rPr>
          <w:rFonts w:ascii="宋体" w:eastAsia="宋体" w:hAnsi="宋体" w:cs="宋体"/>
          <w:color w:val="000000"/>
          <w:sz w:val="21"/>
          <w:shd w:val="clear" w:color="auto" w:fill="auto"/>
          <w:vertAlign w:val="baseline"/>
        </w:rPr>
        <w:t>与自感系数</w:t>
      </w:r>
      <w:r>
        <w:object>
          <v:shape id="_x0000_i1174" type="#_x0000_t75" alt="试题资源网 stzy.com" style="width:9.6pt;height:11.4pt" o:oleicon="f" o:ole="">
            <v:imagedata r:id="rId282" o:title="eqId0c88d9142df6ba8e43c1a93bd04a1362"/>
          </v:shape>
          <o:OLEObject Type="Embed" ProgID="Equation.DSMT4" ShapeID="_x0000_i1174" DrawAspect="Content" ObjectID="_1817115970" r:id="rId283"/>
        </w:object>
      </w:r>
      <w:r>
        <w:rPr>
          <w:rFonts w:ascii="宋体" w:eastAsia="宋体" w:hAnsi="宋体" w:cs="宋体"/>
          <w:color w:val="000000"/>
          <w:sz w:val="21"/>
          <w:shd w:val="clear" w:color="auto" w:fill="auto"/>
          <w:vertAlign w:val="baseline"/>
        </w:rPr>
        <w:t>和电容</w:t>
      </w:r>
      <w:r>
        <w:object>
          <v:shape id="_x0000_i1175" type="#_x0000_t75" alt="试题资源网 stzy.com" style="width:10.8pt;height:12pt" o:oleicon="f" o:ole="">
            <v:imagedata r:id="rId284" o:title="eqIdc5db41a1f31d6baee7c69990811edb9f"/>
          </v:shape>
          <o:OLEObject Type="Embed" ProgID="Equation.DSMT4" ShapeID="_x0000_i1175" DrawAspect="Content" ObjectID="_1817115971" r:id="rId285"/>
        </w:object>
      </w:r>
      <w:r>
        <w:rPr>
          <w:rFonts w:ascii="宋体" w:eastAsia="宋体" w:hAnsi="宋体" w:cs="宋体"/>
          <w:color w:val="000000"/>
          <w:sz w:val="21"/>
          <w:shd w:val="clear" w:color="auto" w:fill="auto"/>
          <w:vertAlign w:val="baseline"/>
        </w:rPr>
        <w:t>的平方根成正比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电子表走得慢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说明其周期变长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则其原因可能是电路中电容器的电容变大了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或者线圈的自感系数变大了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与电池内阻无关</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cecab401-5619-44f4-adf4-45359d08684a"/>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8．</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】C</w:t>
      </w:r>
    </w:p>
    <w:p>
      <w:pPr>
        <w:pStyle w:val="Normalcecab401-5619-44f4-adf4-45359d08684a"/>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可见光属于电磁波谱的一部分</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电磁波既能传播能量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如微波加热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也能传播信息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如无线电通信</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根据麦克斯韦理论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电磁波在真空中的传播速度为光速</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（3×10</w:t>
      </w:r>
      <w:r>
        <w:rPr>
          <w:rFonts w:ascii="Times New Roman" w:eastAsia="Times New Roman" w:hAnsi="Times New Roman" w:cs="Times New Roman"/>
          <w:color w:val="000000"/>
          <w:sz w:val="21"/>
          <w:shd w:val="clear" w:color="auto" w:fill="auto"/>
          <w:vertAlign w:val="superscript"/>
        </w:rPr>
        <w:t>8</w:t>
      </w:r>
      <w:r>
        <w:rPr>
          <w:rFonts w:ascii="Times New Roman" w:eastAsia="Times New Roman" w:hAnsi="Times New Roman" w:cs="Times New Roman"/>
          <w:color w:val="000000"/>
          <w:sz w:val="21"/>
          <w:shd w:val="clear" w:color="auto" w:fill="auto"/>
          <w:vertAlign w:val="baseline"/>
        </w:rPr>
        <w:t>m/s）</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电磁波谱中</w:t>
      </w:r>
      <w:r>
        <w:rPr>
          <w:rFonts w:ascii="Times New Roman" w:eastAsia="Times New Roman" w:hAnsi="Times New Roman" w:cs="Times New Roman"/>
          <w:color w:val="000000"/>
          <w:sz w:val="21"/>
          <w:shd w:val="clear" w:color="auto" w:fill="auto"/>
          <w:vertAlign w:val="baseline"/>
        </w:rPr>
        <w:t>X</w:t>
      </w:r>
      <w:r>
        <w:rPr>
          <w:rFonts w:ascii="宋体" w:eastAsia="宋体" w:hAnsi="宋体" w:cs="宋体"/>
          <w:color w:val="000000"/>
          <w:sz w:val="21"/>
          <w:shd w:val="clear" w:color="auto" w:fill="auto"/>
          <w:vertAlign w:val="baseline"/>
        </w:rPr>
        <w:t>射线的波长比红外线更短</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0008a0ad-94b3-4f18-9d16-18aa700d0c80"/>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9．</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】D</w:t>
      </w:r>
    </w:p>
    <w:p>
      <w:pPr>
        <w:pStyle w:val="Normal0008a0ad-94b3-4f18-9d16-18aa700d0c80"/>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object>
          <v:shape id="_x0000_i1176" type="#_x0000_t75" alt="试题资源网 stzy.com" style="width:8.75pt;height:14.9pt" o:oleicon="f" o:ole="" coordsize="21600,21600" filled="f">
            <v:imagedata r:id="rId69" o:title="eqId87c7eb49a823f757461cd5260757b088"/>
            <o:lock v:ext="edit" aspectratio="t"/>
            <w10:anchorlock/>
          </v:shape>
          <o:OLEObject Type="Embed" ProgID="Equation.DSMT4" ShapeID="_x0000_i1176" DrawAspect="Content" ObjectID="_1468075729" r:id="rId286"/>
        </w:objec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电容器极板上电荷量</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为最大值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两板间电场能最大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线圈中磁场能最小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object>
          <v:shape id="_x0000_i1177" type="#_x0000_t75" alt="试题资源网 stzy.com" style="width:26.4pt;height:20.15pt" o:oleicon="f" o:ole="" coordsize="21600,21600" filled="f">
            <v:imagedata r:id="rId91" o:title="eqId95f5b18cec7e5dd3f23d309f4e073419"/>
            <o:lock v:ext="edit" aspectratio="t"/>
            <w10:anchorlock/>
          </v:shape>
          <o:OLEObject Type="Embed" ProgID="Equation.DSMT4" ShapeID="_x0000_i1177" DrawAspect="Content" ObjectID="_1468075730" r:id="rId287"/>
        </w:object>
      </w:r>
      <w:r>
        <w:rPr>
          <w:rFonts w:ascii="宋体" w:eastAsia="宋体" w:hAnsi="宋体" w:cs="宋体"/>
          <w:color w:val="000000"/>
          <w:sz w:val="21"/>
          <w:shd w:val="clear" w:color="auto" w:fill="auto"/>
          <w:vertAlign w:val="baseline"/>
        </w:rPr>
        <w:t>时间内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电容器极板上电荷量</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从正的峰值降为零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电场能正在不断地转变为磁场能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电路中的电流不断增大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object>
          <v:shape id="_x0000_i1178" type="#_x0000_t75" alt="试题资源网 stzy.com" style="width:26.4pt;height:15.8pt" o:oleicon="f" o:ole="" coordsize="21600,21600" filled="f">
            <v:imagedata r:id="rId78" o:title="eqId433beb3530a641a553eea7e0c65d87af"/>
            <o:lock v:ext="edit" aspectratio="t"/>
            <w10:anchorlock/>
          </v:shape>
          <o:OLEObject Type="Embed" ProgID="Equation.DSMT4" ShapeID="_x0000_i1178" DrawAspect="Content" ObjectID="_1468075731" r:id="rId288"/>
        </w:object>
      </w:r>
      <w:r>
        <w:rPr>
          <w:rFonts w:ascii="宋体" w:eastAsia="宋体" w:hAnsi="宋体" w:cs="宋体"/>
          <w:color w:val="000000"/>
          <w:sz w:val="21"/>
          <w:shd w:val="clear" w:color="auto" w:fill="auto"/>
          <w:vertAlign w:val="baseline"/>
        </w:rPr>
        <w:t>时间内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电容器极板上电荷量</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又不断增大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表明电容器正在反向充电</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object>
          <v:shape id="_x0000_i1179" type="#_x0000_t75" alt="试题资源网 stzy.com" style="width:9.65pt;height:15.45pt" o:oleicon="f" o:ole="" coordsize="21600,21600" filled="f">
            <v:imagedata r:id="rId94" o:title="eqId0244fcb28c5a8fc66c4ba114162ee635"/>
            <o:lock v:ext="edit" aspectratio="t"/>
            <w10:anchorlock/>
          </v:shape>
          <o:OLEObject Type="Embed" ProgID="Equation.DSMT4" ShapeID="_x0000_i1179" DrawAspect="Content" ObjectID="_1468075732" r:id="rId289"/>
        </w:objec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电容器放电结束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极板上电荷量为零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电场能也为零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已全部转化为磁场能</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22e07b9f-d980-465c-a7c9-866892775117"/>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10．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】C</w:t>
      </w:r>
    </w:p>
    <w:p>
      <w:pPr>
        <w:pStyle w:val="Normal22e07b9f-d980-465c-a7c9-866892775117"/>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】γ</w:t>
      </w:r>
      <w:r>
        <w:rPr>
          <w:rFonts w:ascii="宋体" w:eastAsia="宋体" w:hAnsi="宋体" w:cs="宋体"/>
          <w:color w:val="000000"/>
          <w:sz w:val="21"/>
          <w:shd w:val="clear" w:color="auto" w:fill="auto"/>
          <w:vertAlign w:val="baseline"/>
        </w:rPr>
        <w:t>射线的频率比</w:t>
      </w:r>
      <w:r>
        <w:rPr>
          <w:rFonts w:ascii="Times New Roman" w:eastAsia="Times New Roman" w:hAnsi="Times New Roman" w:cs="Times New Roman"/>
          <w:color w:val="000000"/>
          <w:sz w:val="21"/>
          <w:shd w:val="clear" w:color="auto" w:fill="auto"/>
          <w:vertAlign w:val="baseline"/>
        </w:rPr>
        <w:t>X</w:t>
      </w:r>
      <w:r>
        <w:rPr>
          <w:rFonts w:ascii="宋体" w:eastAsia="宋体" w:hAnsi="宋体" w:cs="宋体"/>
          <w:color w:val="000000"/>
          <w:sz w:val="21"/>
          <w:shd w:val="clear" w:color="auto" w:fill="auto"/>
          <w:vertAlign w:val="baseline"/>
        </w:rPr>
        <w:t>射线更大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180" type="#_x0000_t75" alt="试题资源网 stzy.com" style="width:32.55pt;height:13.95pt" o:oleicon="f" o:ole="" coordsize="21600,21600" filled="f">
            <v:imagedata r:id="rId290" o:title="eqIdd6046e2849b934915a0417a744edeed9"/>
            <o:lock v:ext="edit" aspectratio="t"/>
            <w10:anchorlock/>
          </v:shape>
          <o:OLEObject Type="Embed" ProgID="Equation.DSMT4" ShapeID="_x0000_i1180" DrawAspect="Content" ObjectID="_1468075733" r:id="rId291"/>
        </w:objec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γ</w:t>
      </w:r>
      <w:r>
        <w:rPr>
          <w:rFonts w:ascii="宋体" w:eastAsia="宋体" w:hAnsi="宋体" w:cs="宋体"/>
          <w:color w:val="000000"/>
          <w:sz w:val="21"/>
          <w:shd w:val="clear" w:color="auto" w:fill="auto"/>
          <w:vertAlign w:val="baseline"/>
        </w:rPr>
        <w:t>射线波长比</w:t>
      </w:r>
      <w:r>
        <w:rPr>
          <w:rFonts w:ascii="Times New Roman" w:eastAsia="Times New Roman" w:hAnsi="Times New Roman" w:cs="Times New Roman"/>
          <w:color w:val="000000"/>
          <w:sz w:val="21"/>
          <w:shd w:val="clear" w:color="auto" w:fill="auto"/>
          <w:vertAlign w:val="baseline"/>
        </w:rPr>
        <w:t>X</w:t>
      </w:r>
      <w:r>
        <w:rPr>
          <w:rFonts w:ascii="宋体" w:eastAsia="宋体" w:hAnsi="宋体" w:cs="宋体"/>
          <w:color w:val="000000"/>
          <w:sz w:val="21"/>
          <w:shd w:val="clear" w:color="auto" w:fill="auto"/>
          <w:vertAlign w:val="baseline"/>
        </w:rPr>
        <w:t>射线更短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w:t>
      </w:r>
      <w:r>
        <w:rPr>
          <w:rFonts w:ascii="Times New Roman" w:eastAsia="Times New Roman" w:hAnsi="Times New Roman" w:cs="Times New Roman"/>
          <w:color w:val="000000"/>
          <w:sz w:val="21"/>
          <w:shd w:val="clear" w:color="auto" w:fill="auto"/>
          <w:vertAlign w:val="baseline"/>
        </w:rPr>
        <w:t>X</w:t>
      </w:r>
      <w:r>
        <w:rPr>
          <w:rFonts w:ascii="宋体" w:eastAsia="宋体" w:hAnsi="宋体" w:cs="宋体"/>
          <w:color w:val="000000"/>
          <w:sz w:val="21"/>
          <w:shd w:val="clear" w:color="auto" w:fill="auto"/>
          <w:vertAlign w:val="baseline"/>
        </w:rPr>
        <w:t>射线用于探测金属内部缺陷</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均匀变化的电场产生恒定磁场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只有非均匀变化的电场才会产生变化的磁场</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调谐是使接收电路与电磁波频率谐振的过程</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所有电磁波在真空中速度均为光速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与频率无关</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550b9042-8fe0-432d-b1f7-57faeb66a85d"/>
        <w:spacing w:line="320" w:lineRule="auto"/>
        <w:jc w:val="left"/>
        <w:textAlignment w:val="center"/>
      </w:pPr>
      <w:r>
        <w:rPr>
          <w:rFonts w:ascii="Times New Roman" w:eastAsia="Times New Roman" w:hAnsi="Times New Roman" w:cs="Times New Roman"/>
          <w:color w:val="000000"/>
          <w:sz w:val="21"/>
          <w:shd w:val="clear" w:color="auto" w:fill="auto"/>
          <w:vertAlign w:val="baseline"/>
        </w:rPr>
        <w:t>11．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550b9042-8fe0-432d-b1f7-57faeb66a85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由图</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知该热敏电阻的阻值随温度的升高而减小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当温度降低时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热敏电阻</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阻值增加</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电路电流变小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继电器的衔铁被向上吸合</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接通应该开始加热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则恒温箱内的加热器应接在</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要使恒温箱内的温度保持</w:t>
      </w:r>
      <w:r>
        <w:rPr>
          <w:rFonts w:ascii="Times New Roman" w:eastAsia="Times New Roman" w:hAnsi="Times New Roman" w:cs="Times New Roman"/>
          <w:color w:val="000000"/>
          <w:sz w:val="21"/>
          <w:shd w:val="clear" w:color="auto" w:fill="auto"/>
          <w:vertAlign w:val="baseline"/>
        </w:rPr>
        <w:t>100℃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=50Ω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181" type="#_x0000_t75" alt="试题资源网 stzy.com" style="width:75pt;height:30.6pt" o:oleicon="f" o:ole="">
            <v:imagedata r:id="rId292" o:title="eqId17a471f3dea7d931eb3e98d6a701a40c"/>
          </v:shape>
          <o:OLEObject Type="Embed" ProgID="Equation.DSMT4" ShapeID="_x0000_i1181" DrawAspect="Content" ObjectID="_1817363851" r:id="rId29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可得可变电阻</w:t>
      </w:r>
      <w:r>
        <w:object>
          <v:shape id="_x0000_i1182" type="#_x0000_t75" alt="试题资源网 stzy.com" style="width:41.4pt;height:11.4pt" o:oleicon="f" o:ole="">
            <v:imagedata r:id="rId294" o:title="eqId27d0a296be5415ff4adeac8bc1e964f0"/>
          </v:shape>
          <o:OLEObject Type="Embed" ProgID="Equation.DSMT4" ShapeID="_x0000_i1182" DrawAspect="Content" ObjectID="_1817363852" r:id="rId29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为使恒温箱内的温度保持在更高的数值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变小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则可变电阻</w:t>
      </w:r>
      <w:r>
        <w:object>
          <v:shape id="_x0000_i1183" type="#_x0000_t75" alt="试题资源网 stzy.com" style="width:12.6pt;height:11.4pt" o:oleicon="f" o:ole="">
            <v:imagedata r:id="rId111" o:title="eqId39bbd217b46c20ecf533c0641ebb7ba4"/>
          </v:shape>
          <o:OLEObject Type="Embed" ProgID="Equation.DSMT4" ShapeID="_x0000_i1183" DrawAspect="Content" ObjectID="_1817363853" r:id="rId296"/>
        </w:object>
      </w:r>
      <w:r>
        <w:rPr>
          <w:rFonts w:ascii="宋体" w:eastAsia="宋体" w:hAnsi="宋体" w:cs="宋体"/>
          <w:color w:val="000000"/>
          <w:sz w:val="21"/>
          <w:shd w:val="clear" w:color="auto" w:fill="auto"/>
          <w:vertAlign w:val="baseline"/>
        </w:rPr>
        <w:t>的值应增大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3c0b4d5c-a0de-447f-8756-d61809b688fb"/>
        <w:spacing w:line="320" w:lineRule="auto"/>
        <w:jc w:val="left"/>
        <w:textAlignment w:val="center"/>
      </w:pPr>
      <w:r>
        <w:rPr>
          <w:rFonts w:ascii="Times New Roman" w:eastAsia="Times New Roman" w:hAnsi="Times New Roman" w:cs="Times New Roman"/>
          <w:color w:val="000000"/>
          <w:sz w:val="21"/>
          <w:shd w:val="clear" w:color="auto" w:fill="auto"/>
          <w:vertAlign w:val="baseline"/>
        </w:rPr>
        <w:t>12．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3c0b4d5c-a0de-447f-8756-d61809b688fb"/>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若给热敏电阻通以一定电流时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热敏电阻会产生热量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当液面高于热敏电阻时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热敏电阻的热量会被液体带走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温度基本不变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热敏电阻阻值较大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电流较小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故指示灯不亮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当液体减少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液面低于热敏电阻时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热敏电阻温度升高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阻值减小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故指示灯亮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就显示出报警信号</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所以与图</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相比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中热敏电阻温度较高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电阻较小</w:t>
      </w:r>
      <w:r>
        <w:rPr>
          <w:rFonts w:ascii="Times New Roman" w:eastAsia="Times New Roman" w:hAnsi="Times New Roman" w:cs="Times New Roman"/>
          <w:color w:val="000000"/>
          <w:sz w:val="21"/>
          <w:shd w:val="clear" w:color="auto" w:fill="auto"/>
          <w:vertAlign w:val="baseline"/>
        </w:rPr>
        <w:t>。</w:t>
      </w:r>
    </w:p>
    <w:p>
      <w:pPr>
        <w:pStyle w:val="Normal59ee73d4-b639-4760-85ea-c18cde9e0383"/>
        <w:spacing w:line="320" w:lineRule="auto"/>
        <w:jc w:val="left"/>
        <w:textAlignment w:val="center"/>
      </w:pPr>
      <w:r>
        <w:rPr>
          <w:rFonts w:ascii="Times New Roman" w:eastAsia="Times New Roman" w:hAnsi="Times New Roman" w:cs="Times New Roman"/>
          <w:color w:val="000000"/>
          <w:sz w:val="21"/>
          <w:shd w:val="clear" w:color="auto" w:fill="auto"/>
          <w:vertAlign w:val="baseline"/>
        </w:rPr>
        <w:t>13．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p>
    <w:p>
      <w:pPr>
        <w:pStyle w:val="Normal59ee73d4-b639-4760-85ea-c18cde9e0383"/>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按住按钮不动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则穿过螺线管的磁通量不变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螺线管中无感应电流产生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则门铃不会响</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松开按钮的过程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穿过螺线管的磁通量减小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在螺线管中产生感应电流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则门铃会响</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按下和松开按钮过程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穿过线圈的磁通量分别为向右的增加和减小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根据楞次定律可知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通过</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的电流方向相反</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按下按钮的快慢不同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则磁通量的变化率不同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则感应电动势不同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通过</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的电流大小不同</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ebf77cfb-ae85-4ea7-8f46-d2a3b4bdb354"/>
        <w:spacing w:line="320" w:lineRule="auto"/>
        <w:jc w:val="left"/>
        <w:textAlignment w:val="center"/>
      </w:pPr>
      <w:r>
        <w:rPr>
          <w:rFonts w:ascii="Times New Roman" w:eastAsia="Times New Roman" w:hAnsi="Times New Roman" w:cs="Times New Roman"/>
          <w:color w:val="000000"/>
          <w:sz w:val="21"/>
          <w:shd w:val="clear" w:color="auto" w:fill="auto"/>
          <w:vertAlign w:val="baseline"/>
        </w:rPr>
        <w:t>14．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BD</w:t>
      </w:r>
    </w:p>
    <w:p>
      <w:pPr>
        <w:pStyle w:val="Normalebf77cfb-ae85-4ea7-8f46-d2a3b4bdb35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如果发电机输出电流增大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根据变流比可知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输送电流增大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通过用户的电流增大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ebf77cfb-ae85-4ea7-8f46-d2a3b4bdb354"/>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r>
        <w:object>
          <v:shape id="_x0000_i1184" type="#_x0000_t75" alt="试题资源网 stzy.com" style="width:99.6pt;height:29.4pt" o:oleicon="f" o:ole="">
            <v:imagedata r:id="rId297" o:title="eqId51137badeacff7036b171dce212b36de"/>
          </v:shape>
          <o:OLEObject Type="Embed" ProgID="Equation.DSMT4" ShapeID="_x0000_i1184" DrawAspect="Content" ObjectID="_1817363883" r:id="rId298"/>
        </w:objec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输送电流增大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是由于</w:t>
      </w:r>
      <w:r>
        <w:object>
          <v:shape id="_x0000_i1185" type="#_x0000_t75" alt="试题资源网 stzy.com" style="width:21pt;height:17.4pt" o:oleicon="f" o:ole="">
            <v:imagedata r:id="rId299" o:title="eqId6d5bd8af44b6c3c098b9d15e67d5a1de"/>
          </v:shape>
          <o:OLEObject Type="Embed" ProgID="Equation.DSMT4" ShapeID="_x0000_i1185" DrawAspect="Content" ObjectID="_1817363884" r:id="rId300"/>
        </w:object>
      </w:r>
      <w:r>
        <w:rPr>
          <w:rFonts w:ascii="宋体" w:eastAsia="宋体" w:hAnsi="宋体" w:cs="宋体"/>
          <w:color w:val="000000"/>
          <w:sz w:val="21"/>
          <w:shd w:val="clear" w:color="auto" w:fill="auto"/>
          <w:vertAlign w:val="baseline"/>
        </w:rPr>
        <w:t>减小引起的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ebf77cfb-ae85-4ea7-8f46-d2a3b4bdb354"/>
        <w:spacing w:line="320" w:lineRule="auto"/>
        <w:jc w:val="left"/>
        <w:textAlignment w:val="cente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当用户电阻减小时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用户消耗的功率增大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ebf77cfb-ae85-4ea7-8f46-d2a3b4bdb354"/>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发电机输出电流增大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则输电线上的电压降增大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因此降压变压器的输入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输出电压均减小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即因在用户两端电压变小了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16b70c90-567d-4205-af6f-2ca7217d9674"/>
        <w:spacing w:line="320" w:lineRule="auto"/>
        <w:jc w:val="left"/>
        <w:textAlignment w:val="center"/>
      </w:pPr>
      <w:r>
        <w:rPr>
          <w:rFonts w:ascii="Times New Roman" w:eastAsia="Times New Roman" w:hAnsi="Times New Roman" w:cs="Times New Roman"/>
          <w:color w:val="000000"/>
          <w:sz w:val="21"/>
          <w:shd w:val="clear" w:color="auto" w:fill="auto"/>
          <w:vertAlign w:val="baseline"/>
        </w:rPr>
        <w:t>15．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BD</w:t>
      </w:r>
    </w:p>
    <w:p>
      <w:pPr>
        <w:pStyle w:val="Normal16b70c90-567d-4205-af6f-2ca7217d967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交流电电动势的有效值</w:t>
      </w:r>
      <w:r>
        <w:object>
          <v:shape id="_x0000_i1186" type="#_x0000_t75" alt="试题资源网 stzy.com" style="width:106.8pt;height:31.8pt" o:oleicon="f" o:ole="">
            <v:imagedata r:id="rId301" o:title="eqIdd13787d762d940b35e4644bae3bd082b"/>
          </v:shape>
          <o:OLEObject Type="Embed" ProgID="Equation.DSMT4" ShapeID="_x0000_i1186" DrawAspect="Content" ObjectID="_1817364115" r:id="rId30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根据串联电路分压原理可知电阻</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两端电压</w:t>
      </w:r>
      <w:r>
        <w:object>
          <v:shape id="_x0000_i1187" type="#_x0000_t75" alt="试题资源网 stzy.com" style="width:68.4pt;height:27.6pt" o:oleicon="f" o:ole="">
            <v:imagedata r:id="rId303" o:title="eqId160fd10ca3710b4b7751ff3d3e220e35"/>
          </v:shape>
          <o:OLEObject Type="Embed" ProgID="Equation.DSMT4" ShapeID="_x0000_i1187" DrawAspect="Content" ObjectID="_1817364116" r:id="rId30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=0.01s</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电动势为零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线圈平面处于中性面处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根据图乙可知周期为</w:t>
      </w:r>
      <w:r>
        <w:rPr>
          <w:rFonts w:ascii="Times New Roman" w:eastAsia="Times New Roman" w:hAnsi="Times New Roman" w:cs="Times New Roman"/>
          <w:color w:val="000000"/>
          <w:sz w:val="21"/>
          <w:shd w:val="clear" w:color="auto" w:fill="auto"/>
          <w:vertAlign w:val="baseline"/>
        </w:rPr>
        <w:t>0.02s</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一个周期内电流的方向改变两次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1s</w:t>
      </w:r>
      <w:r>
        <w:rPr>
          <w:rFonts w:ascii="宋体" w:eastAsia="宋体" w:hAnsi="宋体" w:cs="宋体"/>
          <w:color w:val="000000"/>
          <w:sz w:val="21"/>
          <w:shd w:val="clear" w:color="auto" w:fill="auto"/>
          <w:vertAlign w:val="baseline"/>
        </w:rPr>
        <w:t>对应</w:t>
      </w:r>
      <w:r>
        <w:rPr>
          <w:rFonts w:ascii="Times New Roman" w:eastAsia="Times New Roman" w:hAnsi="Times New Roman" w:cs="Times New Roman"/>
          <w:color w:val="000000"/>
          <w:sz w:val="21"/>
          <w:shd w:val="clear" w:color="auto" w:fill="auto"/>
          <w:vertAlign w:val="baseline"/>
        </w:rPr>
        <w:t>50</w:t>
      </w:r>
      <w:r>
        <w:rPr>
          <w:rFonts w:ascii="宋体" w:eastAsia="宋体" w:hAnsi="宋体" w:cs="宋体"/>
          <w:color w:val="000000"/>
          <w:sz w:val="21"/>
          <w:shd w:val="clear" w:color="auto" w:fill="auto"/>
          <w:vertAlign w:val="baseline"/>
        </w:rPr>
        <w:t>个周期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电流方向变化</w:t>
      </w:r>
      <w:r>
        <w:rPr>
          <w:rFonts w:ascii="Times New Roman" w:eastAsia="Times New Roman" w:hAnsi="Times New Roman" w:cs="Times New Roman"/>
          <w:color w:val="000000"/>
          <w:sz w:val="21"/>
          <w:shd w:val="clear" w:color="auto" w:fill="auto"/>
          <w:vertAlign w:val="baseline"/>
        </w:rPr>
        <w:t>100</w:t>
      </w:r>
      <w:r>
        <w:rPr>
          <w:rFonts w:ascii="宋体" w:eastAsia="宋体" w:hAnsi="宋体" w:cs="宋体"/>
          <w:color w:val="000000"/>
          <w:sz w:val="21"/>
          <w:shd w:val="clear" w:color="auto" w:fill="auto"/>
          <w:vertAlign w:val="baseline"/>
        </w:rPr>
        <w:t>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在内产生的热量</w:t>
      </w:r>
      <w:r>
        <w:object>
          <v:shape id="_x0000_i1188" type="#_x0000_t75" alt="试题资源网 stzy.com" style="width:66pt;height:28.8pt" o:oleicon="f" o:ole="">
            <v:imagedata r:id="rId305" o:title="eqId1087df0d5181fcb0061a8651ed1bfec9"/>
          </v:shape>
          <o:OLEObject Type="Embed" ProgID="Equation.DSMT4" ShapeID="_x0000_i1188" DrawAspect="Content" ObjectID="_1817364117" r:id="rId30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20c39913-2fbd-47c2-9b49-1b4d5bf26acb"/>
        <w:spacing w:line="320" w:lineRule="auto"/>
        <w:jc w:val="left"/>
        <w:textAlignment w:val="center"/>
      </w:pPr>
      <w:r>
        <w:rPr>
          <w:rFonts w:ascii="Times New Roman" w:eastAsia="Times New Roman" w:hAnsi="Times New Roman" w:cs="Times New Roman"/>
          <w:color w:val="000000"/>
          <w:sz w:val="21"/>
          <w:shd w:val="clear" w:color="auto" w:fill="auto"/>
          <w:vertAlign w:val="baseline"/>
        </w:rPr>
        <w:t>16．</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BC</w:t>
      </w:r>
    </w:p>
    <w:p>
      <w:pPr>
        <w:pStyle w:val="Normal20c39913-2fbd-47c2-9b49-1b4d5bf26acb"/>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理想变压器的原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副线圈的电流之比为</w:t>
      </w:r>
      <w:r>
        <w:object>
          <v:shape id="_x0000_i1189" type="#_x0000_t75" alt="试题资源网 stzy.com" style="width:99.6pt;height:16.2pt" o:oleicon="f" o:ole="">
            <v:imagedata r:id="rId307" o:title="eqId7c66d6b96b62132f9395046f7ba934f4"/>
          </v:shape>
          <o:OLEObject Type="Embed" ProgID="Equation.DSMT4" ShapeID="_x0000_i1189" DrawAspect="Content" ObjectID="_1817286433" r:id="rId30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定值电阻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消耗的电功率分别为</w:t>
      </w:r>
      <w:r>
        <w:object>
          <v:shape id="_x0000_i1190" type="#_x0000_t75" alt="试题资源网 stzy.com" style="width:39.6pt;height:16.8pt" o:oleicon="f" o:ole="">
            <v:imagedata r:id="rId309" o:title="eqId9904d7142da153dc562ac7081558e3c7"/>
          </v:shape>
          <o:OLEObject Type="Embed" ProgID="Equation.DSMT4" ShapeID="_x0000_i1190" DrawAspect="Content" ObjectID="_1817286434" r:id="rId310"/>
        </w:object>
      </w:r>
      <w:r>
        <w:rPr>
          <w:rFonts w:ascii="Times New Roman" w:eastAsia="Times New Roman" w:hAnsi="Times New Roman" w:cs="Times New Roman"/>
          <w:color w:val="000000"/>
          <w:sz w:val="21"/>
          <w:shd w:val="clear" w:color="auto" w:fill="auto"/>
          <w:vertAlign w:val="baseline"/>
        </w:rPr>
        <w:t>，</w:t>
      </w:r>
      <w:r>
        <w:object>
          <v:shape id="_x0000_i1191" type="#_x0000_t75" alt="试题资源网 stzy.com" style="width:42pt;height:16.8pt" o:oleicon="f" o:ole="">
            <v:imagedata r:id="rId311" o:title="eqIdaa2dda7e91fe6668658ee53540497108"/>
          </v:shape>
          <o:OLEObject Type="Embed" ProgID="Equation.DSMT4" ShapeID="_x0000_i1191" DrawAspect="Content" ObjectID="_1817286435" r:id="rId31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依题意有</w:t>
      </w:r>
      <w:r>
        <w:object>
          <v:shape id="_x0000_i1192" type="#_x0000_t75" alt="试题资源网 stzy.com" style="width:60pt;height:16.2pt" o:oleicon="f" o:ole="">
            <v:imagedata r:id="rId313" o:title="eqId62a2b36770f5ad653f0d657427ac22f9"/>
          </v:shape>
          <o:OLEObject Type="Embed" ProgID="Equation.DSMT4" ShapeID="_x0000_i1192" DrawAspect="Content" ObjectID="_1817286436" r:id="rId31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联立以上各式解得</w:t>
      </w:r>
      <w:r>
        <w:object>
          <v:shape id="_x0000_i1193" type="#_x0000_t75" alt="试题资源网 stzy.com" style="width:64.2pt;height:16.2pt" o:oleicon="f" o:ole="">
            <v:imagedata r:id="rId315" o:title="eqIda0c5bfaabd28c8aa1b9a1d1397f02d30"/>
          </v:shape>
          <o:OLEObject Type="Embed" ProgID="Equation.DSMT4" ShapeID="_x0000_i1193" DrawAspect="Content" ObjectID="_1817286437" r:id="rId31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的电压之比为</w:t>
      </w:r>
      <w:r>
        <w:object>
          <v:shape id="_x0000_i1194" type="#_x0000_t75" alt="试题资源网 stzy.com" style="width:68.4pt;height:33.6pt" o:oleicon="f" o:ole="">
            <v:imagedata r:id="rId317" o:title="eqIddf1e9cd17abe9d367325877643942ac7"/>
          </v:shape>
          <o:OLEObject Type="Embed" ProgID="Equation.DSMT4" ShapeID="_x0000_i1194" DrawAspect="Content" ObjectID="_1817286438" r:id="rId31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f6974185-62c0-49a9-9f67-393b3e662b24"/>
        <w:spacing w:line="320" w:lineRule="auto"/>
        <w:jc w:val="left"/>
        <w:textAlignment w:val="center"/>
      </w:pPr>
      <w:r>
        <w:rPr>
          <w:rFonts w:ascii="Times New Roman" w:eastAsia="Times New Roman" w:hAnsi="Times New Roman" w:cs="Times New Roman"/>
          <w:color w:val="000000"/>
          <w:sz w:val="21"/>
          <w:shd w:val="clear" w:color="auto" w:fill="auto"/>
          <w:vertAlign w:val="baseline"/>
        </w:rPr>
        <w:t>17．</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AD</w:t>
      </w:r>
    </w:p>
    <w:p>
      <w:pPr>
        <w:pStyle w:val="Normalf6974185-62c0-49a9-9f67-393b3e662b2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由图可知此时电流从上极板流向下极板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且上极板带负电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下极板带正电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所以该时刻电容器正在充电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电容器中的电场能正在增大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线圈中的磁场能正在减小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电路中的电流正在变小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若增大电容器的电容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195" type="#_x0000_t75" alt="试题资源网 stzy.com" style="width:57pt;height:16.2pt" o:oleicon="f" o:ole="">
            <v:imagedata r:id="rId267" o:title="eqIdba03e3383bdbcec535069c58971755d1"/>
          </v:shape>
          <o:OLEObject Type="Embed" ProgID="Equation.DSMT4" ShapeID="_x0000_i1195" DrawAspect="Content" ObjectID="_1817323281" r:id="rId31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i/>
          <w:color w:val="000000"/>
          <w:sz w:val="21"/>
          <w:shd w:val="clear" w:color="auto" w:fill="auto"/>
          <w:vertAlign w:val="baseline"/>
        </w:rPr>
        <w:t>LC</w:t>
      </w:r>
      <w:r>
        <w:rPr>
          <w:rFonts w:ascii="宋体" w:eastAsia="宋体" w:hAnsi="宋体" w:cs="宋体"/>
          <w:color w:val="000000"/>
          <w:sz w:val="21"/>
          <w:shd w:val="clear" w:color="auto" w:fill="auto"/>
          <w:vertAlign w:val="baseline"/>
        </w:rPr>
        <w:t>振荡电路的振荡周期增大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ed674cab-9496-4ac3-acae-ee96a3a74ba8"/>
        <w:spacing w:line="320" w:lineRule="auto"/>
        <w:jc w:val="left"/>
        <w:textAlignment w:val="center"/>
      </w:pPr>
      <w:r>
        <w:rPr>
          <w:rFonts w:ascii="Times New Roman" w:eastAsia="Times New Roman" w:hAnsi="Times New Roman" w:cs="Times New Roman"/>
          <w:color w:val="000000"/>
          <w:sz w:val="21"/>
          <w:shd w:val="clear" w:color="auto" w:fill="auto"/>
          <w:vertAlign w:val="baseline"/>
        </w:rPr>
        <w:t>18．</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BC</w:t>
      </w:r>
    </w:p>
    <w:p>
      <w:pPr>
        <w:pStyle w:val="Normaled674cab-9496-4ac3-acae-ee96a3a74ba8"/>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电磁波谱按波长从短到长排序为</w:t>
      </w:r>
      <w:r>
        <w:rPr>
          <w:rFonts w:ascii="Times New Roman" w:eastAsia="Times New Roman" w:hAnsi="Times New Roman" w:cs="Times New Roman"/>
          <w:color w:val="000000"/>
          <w:sz w:val="21"/>
          <w:shd w:val="clear" w:color="auto" w:fill="auto"/>
          <w:vertAlign w:val="baseline"/>
        </w:rPr>
        <w:t>γ</w:t>
      </w:r>
      <w:r>
        <w:rPr>
          <w:rFonts w:ascii="宋体" w:eastAsia="宋体" w:hAnsi="宋体" w:cs="宋体"/>
          <w:color w:val="000000"/>
          <w:sz w:val="21"/>
          <w:shd w:val="clear" w:color="auto" w:fill="auto"/>
          <w:vertAlign w:val="baseline"/>
        </w:rPr>
        <w:t>射线</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X</w:t>
      </w:r>
      <w:r>
        <w:rPr>
          <w:rFonts w:ascii="宋体" w:eastAsia="宋体" w:hAnsi="宋体" w:cs="宋体"/>
          <w:color w:val="000000"/>
          <w:sz w:val="21"/>
          <w:shd w:val="clear" w:color="auto" w:fill="auto"/>
          <w:vertAlign w:val="baseline"/>
        </w:rPr>
        <w:t>射线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紫外线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可见光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红外线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无线电波</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若系统做受迫振动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当驱动力的频率等于系统的固有频率时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发生共振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此时受迫振动的振幅最大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阳光下的肥皂薄膜呈现彩色条纹是光的干涉现象</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在电影院观看立体电影利用了光的偏振而不是光的衍射</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33376f92-ecb7-454f-ac09-c60aa818d70a"/>
        <w:spacing w:line="320" w:lineRule="auto"/>
        <w:jc w:val="left"/>
        <w:textAlignment w:val="center"/>
      </w:pPr>
      <w:r>
        <w:rPr>
          <w:rFonts w:ascii="Times New Roman" w:eastAsia="Times New Roman" w:hAnsi="Times New Roman" w:cs="Times New Roman"/>
          <w:color w:val="000000"/>
          <w:sz w:val="21"/>
          <w:shd w:val="clear" w:color="auto" w:fill="auto"/>
          <w:vertAlign w:val="baseline"/>
        </w:rPr>
        <w:t>19．</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ABC</w:t>
      </w:r>
    </w:p>
    <w:p>
      <w:pPr>
        <w:pStyle w:val="Normal33376f92-ecb7-454f-ac09-c60aa818d70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若电路无电阻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且金属滑片</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端时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回路短路损坏电源</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的存在使电路不出现短路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当拉环不受力时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滑片</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由欧姆定律得</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baseline"/>
        </w:rPr>
        <w:t>＝</w:t>
      </w:r>
      <w:r>
        <w:object>
          <v:shape id="_x0000_i1196" type="#_x0000_t75" alt="试题资源网 stzy.com" style="width:34.2pt;height:29.4pt" o:oleicon="f" o:ole="">
            <v:imagedata r:id="rId320" o:title="eqIda02fb42478e2f865375b26752b4454fc"/>
          </v:shape>
          <o:OLEObject Type="Embed" ProgID="Equation.DSMT4" ShapeID="_x0000_i1196" DrawAspect="Content" ObjectID="_1816782630" r:id="rId321"/>
        </w:objec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0.1 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拉力为</w:t>
      </w:r>
      <w:r>
        <w:rPr>
          <w:rFonts w:ascii="Times New Roman" w:eastAsia="Times New Roman" w:hAnsi="Times New Roman" w:cs="Times New Roman"/>
          <w:color w:val="000000"/>
          <w:sz w:val="21"/>
          <w:shd w:val="clear" w:color="auto" w:fill="auto"/>
          <w:vertAlign w:val="baseline"/>
        </w:rPr>
        <w:t>400 N</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k</w:t>
      </w:r>
      <w:r>
        <w:rPr>
          <w:rFonts w:ascii="Times New Roman" w:eastAsia="Times New Roman" w:hAnsi="Times New Roman" w:cs="Times New Roman"/>
          <w:color w:val="000000"/>
          <w:sz w:val="21"/>
          <w:shd w:val="clear" w:color="auto" w:fill="auto"/>
          <w:vertAlign w:val="baseline"/>
        </w:rPr>
        <w:t>Δ</w:t>
      </w:r>
      <w:r>
        <w:rPr>
          <w:rFonts w:ascii="Times New Roman" w:eastAsia="Times New Roman" w:hAnsi="Times New Roman" w:cs="Times New Roman"/>
          <w:i/>
          <w:color w:val="000000"/>
          <w:sz w:val="21"/>
          <w:shd w:val="clear" w:color="auto" w:fill="auto"/>
          <w:vertAlign w:val="baseline"/>
        </w:rPr>
        <w:t>x</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Δ</w:t>
      </w:r>
      <w:r>
        <w:rPr>
          <w:rFonts w:ascii="Times New Roman" w:eastAsia="Times New Roman" w:hAnsi="Times New Roman" w:cs="Times New Roman"/>
          <w:i/>
          <w:color w:val="000000"/>
          <w:sz w:val="21"/>
          <w:shd w:val="clear" w:color="auto" w:fill="auto"/>
          <w:vertAlign w:val="baseline"/>
        </w:rPr>
        <w:t>x</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 cm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对应的电阻为</w:t>
      </w:r>
      <w:r>
        <w:rPr>
          <w:rFonts w:ascii="Times New Roman" w:eastAsia="Times New Roman" w:hAnsi="Times New Roman" w:cs="Times New Roman"/>
          <w:i/>
          <w:color w:val="000000"/>
          <w:sz w:val="21"/>
          <w:shd w:val="clear" w:color="auto" w:fill="auto"/>
          <w:vertAlign w:val="baseline"/>
        </w:rPr>
        <w:t>RaP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20 Ω</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接入电路的电阻</w:t>
      </w:r>
      <w:r>
        <w:rPr>
          <w:rFonts w:ascii="Times New Roman" w:eastAsia="Times New Roman" w:hAnsi="Times New Roman" w:cs="Times New Roman"/>
          <w:i/>
          <w:color w:val="000000"/>
          <w:sz w:val="21"/>
          <w:shd w:val="clear" w:color="auto" w:fill="auto"/>
          <w:vertAlign w:val="baseline"/>
        </w:rPr>
        <w:t>RPb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 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由闭合电路欧姆定律得</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baseline"/>
        </w:rPr>
        <w:t>＝</w:t>
      </w:r>
      <w:r>
        <w:object>
          <v:shape id="_x0000_i1197" type="#_x0000_t75" alt="试题资源网 stzy.com" style="width:39.6pt;height:31.2pt" o:oleicon="f" o:ole="">
            <v:imagedata r:id="rId322" o:title="eqId74a327d2646be558d88b704ced5e99db"/>
          </v:shape>
          <o:OLEObject Type="Embed" ProgID="Equation.DSMT4" ShapeID="_x0000_i1197" DrawAspect="Content" ObjectID="_1816782631" r:id="rId323"/>
        </w:objec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0.3 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6b3cf127-8872-4472-93c8-22671335f36f"/>
        <w:spacing w:line="320" w:lineRule="auto"/>
        <w:jc w:val="left"/>
        <w:textAlignment w:val="center"/>
      </w:pPr>
      <w:r>
        <w:rPr>
          <w:rFonts w:ascii="Times New Roman" w:eastAsia="Times New Roman" w:hAnsi="Times New Roman" w:cs="Times New Roman"/>
          <w:color w:val="000000"/>
          <w:sz w:val="21"/>
          <w:shd w:val="clear" w:color="auto" w:fill="auto"/>
          <w:vertAlign w:val="baseline"/>
        </w:rPr>
        <w:t>20．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object>
          <v:shape id="_x0000_i1198" type="#_x0000_t75" alt="试题资源网 stzy.com" style="width:40.5pt;height:35.25pt" o:oleicon="f" o:ole="">
            <v:imagedata r:id="rId324" o:title="eqId75b82987f86ea957fa010395050d5ed0"/>
          </v:shape>
          <o:OLEObject Type="Embed" ProgID="Equation.DSMT4" ShapeID="_x0000_i1198" DrawAspect="Content" ObjectID="_1817205151" r:id="rId325"/>
        </w:object>
      </w:r>
    </w:p>
    <w:p>
      <w:pPr>
        <w:pStyle w:val="Normal6b3cf127-8872-4472-93c8-22671335f36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变压器工作时只是改变电压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不改变频率</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副线圈电压频率与原线圈相同</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实验过程中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副线圈匝数和原线圈两端电压三个变量中保持两个不变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改变一个来探究匝数比与原副线圈电压之比的关系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运用的科学方法是控制变量法</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变压器改变的是交流电压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因此为了人身安全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原线圈两端只能使用低压交流电源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所用交流电压不能超过</w:t>
      </w:r>
      <w:r>
        <w:rPr>
          <w:rFonts w:ascii="Times New Roman" w:eastAsia="Times New Roman" w:hAnsi="Times New Roman" w:cs="Times New Roman"/>
          <w:color w:val="000000"/>
          <w:sz w:val="21"/>
          <w:shd w:val="clear" w:color="auto" w:fill="auto"/>
          <w:vertAlign w:val="baseline"/>
        </w:rPr>
        <w:t>12V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而用直流电压变压器不能工作</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观察两个线圈的导线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发现粗细不同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由变压器工作原理知</w:t>
      </w:r>
      <w:r>
        <w:object>
          <v:shape id="_x0000_i1199" type="#_x0000_t75" alt="试题资源网 stzy.com" style="width:35.25pt;height:30pt" o:oleicon="f" o:ole="">
            <v:imagedata r:id="rId326" o:title="eqId4f457548d466bb0c90376e8201a37d4f"/>
          </v:shape>
          <o:OLEObject Type="Embed" ProgID="Equation.DSMT4" ShapeID="_x0000_i1199" DrawAspect="Content" ObjectID="_1817205152" r:id="rId32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可知匝数少的电流大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则导线应该粗</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绕制降压变压器原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由于副线圈的匝数少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副线圈导线应比原线圈导线粗一些好</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6b3cf127-8872-4472-93c8-22671335f36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根据楞次定律和右手螺旋定则</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产生的涡旋电流的方向与面</w:t>
      </w:r>
      <w:r>
        <w:rPr>
          <w:rFonts w:ascii="Times New Roman" w:eastAsia="Times New Roman" w:hAnsi="Times New Roman" w:cs="Times New Roman"/>
          <w:i/>
          <w:color w:val="000000"/>
          <w:sz w:val="21"/>
          <w:shd w:val="clear" w:color="auto" w:fill="auto"/>
          <w:vertAlign w:val="baseline"/>
        </w:rPr>
        <w:t>abcd</w:t>
      </w:r>
      <w:r>
        <w:rPr>
          <w:rFonts w:ascii="宋体" w:eastAsia="宋体" w:hAnsi="宋体" w:cs="宋体"/>
          <w:color w:val="000000"/>
          <w:sz w:val="21"/>
          <w:shd w:val="clear" w:color="auto" w:fill="auto"/>
          <w:vertAlign w:val="baseline"/>
        </w:rPr>
        <w:t>平行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为了减小涡流在铁芯中产生的热量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相互绝缘的硅钢片应垂直面</w:t>
      </w:r>
      <w:r>
        <w:rPr>
          <w:rFonts w:ascii="Times New Roman" w:eastAsia="Times New Roman" w:hAnsi="Times New Roman" w:cs="Times New Roman"/>
          <w:i/>
          <w:color w:val="000000"/>
          <w:sz w:val="21"/>
          <w:shd w:val="clear" w:color="auto" w:fill="auto"/>
          <w:vertAlign w:val="baseline"/>
        </w:rPr>
        <w:t>abcd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即平行于面</w:t>
      </w:r>
      <w:r>
        <w:rPr>
          <w:rFonts w:ascii="Times New Roman" w:eastAsia="Times New Roman" w:hAnsi="Times New Roman" w:cs="Times New Roman"/>
          <w:i/>
          <w:color w:val="000000"/>
          <w:sz w:val="21"/>
          <w:shd w:val="clear" w:color="auto" w:fill="auto"/>
          <w:vertAlign w:val="baseline"/>
        </w:rPr>
        <w:t>aehd</w:t>
      </w:r>
      <w:r>
        <w:rPr>
          <w:rFonts w:ascii="Times New Roman" w:eastAsia="Times New Roman" w:hAnsi="Times New Roman" w:cs="Times New Roman"/>
          <w:color w:val="000000"/>
          <w:sz w:val="21"/>
          <w:shd w:val="clear" w:color="auto" w:fill="auto"/>
          <w:vertAlign w:val="baseline"/>
        </w:rPr>
        <w:t>。</w:t>
      </w:r>
    </w:p>
    <w:p>
      <w:pPr>
        <w:pStyle w:val="Normal6b3cf127-8872-4472-93c8-22671335f36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原线圈为</w:t>
      </w:r>
      <w:r>
        <w:rPr>
          <w:rFonts w:ascii="Times New Roman" w:eastAsia="Times New Roman" w:hAnsi="Times New Roman" w:cs="Times New Roman"/>
          <w:color w:val="000000"/>
          <w:sz w:val="21"/>
          <w:shd w:val="clear" w:color="auto" w:fill="auto"/>
          <w:vertAlign w:val="baseline"/>
        </w:rPr>
        <w:t>800</w:t>
      </w:r>
      <w:r>
        <w:rPr>
          <w:rFonts w:ascii="宋体" w:eastAsia="宋体" w:hAnsi="宋体" w:cs="宋体"/>
          <w:color w:val="000000"/>
          <w:sz w:val="21"/>
          <w:shd w:val="clear" w:color="auto" w:fill="auto"/>
          <w:vertAlign w:val="baseline"/>
        </w:rPr>
        <w:t>匝</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副线圈为</w:t>
      </w:r>
      <w:r>
        <w:rPr>
          <w:rFonts w:ascii="Times New Roman" w:eastAsia="Times New Roman" w:hAnsi="Times New Roman" w:cs="Times New Roman"/>
          <w:color w:val="000000"/>
          <w:sz w:val="21"/>
          <w:shd w:val="clear" w:color="auto" w:fill="auto"/>
          <w:vertAlign w:val="baseline"/>
        </w:rPr>
        <w:t>400</w:t>
      </w:r>
      <w:r>
        <w:rPr>
          <w:rFonts w:ascii="宋体" w:eastAsia="宋体" w:hAnsi="宋体" w:cs="宋体"/>
          <w:color w:val="000000"/>
          <w:sz w:val="21"/>
          <w:shd w:val="clear" w:color="auto" w:fill="auto"/>
          <w:vertAlign w:val="baseline"/>
        </w:rPr>
        <w:t>匝</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副线圈匝数少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则电流大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则副线圈导线比原线圈导线粗</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副线圈匝数比为</w:t>
      </w:r>
      <w:r>
        <w:rPr>
          <w:rFonts w:ascii="Times New Roman" w:eastAsia="Times New Roman" w:hAnsi="Times New Roman" w:cs="Times New Roman"/>
          <w:color w:val="000000"/>
          <w:sz w:val="21"/>
          <w:shd w:val="clear" w:color="auto" w:fill="auto"/>
          <w:vertAlign w:val="baseline"/>
        </w:rPr>
        <w:t>2∶1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副线圈电压为</w:t>
      </w:r>
      <w:r>
        <w:rPr>
          <w:rFonts w:ascii="Times New Roman" w:eastAsia="Times New Roman" w:hAnsi="Times New Roman" w:cs="Times New Roman"/>
          <w:color w:val="000000"/>
          <w:sz w:val="21"/>
          <w:shd w:val="clear" w:color="auto" w:fill="auto"/>
          <w:vertAlign w:val="baseline"/>
        </w:rPr>
        <w:t>3.2V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根据变压器原理可知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学生电源实际输出电压大于标注的</w:t>
      </w:r>
      <w:r>
        <w:rPr>
          <w:rFonts w:ascii="Times New Roman" w:eastAsia="Times New Roman" w:hAnsi="Times New Roman" w:cs="Times New Roman"/>
          <w:color w:val="000000"/>
          <w:sz w:val="21"/>
          <w:shd w:val="clear" w:color="auto" w:fill="auto"/>
          <w:vertAlign w:val="baseline"/>
        </w:rPr>
        <w:t>“6V”</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200" type="#_x0000_t75" alt="试题资源网 stzy.com" style="width:65.25pt;height:15.75pt" o:oleicon="f" o:ole="">
            <v:imagedata r:id="rId328" o:title="eqId9cf6dfc57ee711e1cba618aabee0328f"/>
          </v:shape>
          <o:OLEObject Type="Embed" ProgID="Equation.DSMT4" ShapeID="_x0000_i1200" DrawAspect="Content" ObjectID="_1817205153" r:id="rId32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可知原线圈实际匝数与标注的</w:t>
      </w:r>
      <w:r>
        <w:rPr>
          <w:rFonts w:ascii="Times New Roman" w:eastAsia="Times New Roman" w:hAnsi="Times New Roman" w:cs="Times New Roman"/>
          <w:color w:val="000000"/>
          <w:sz w:val="21"/>
          <w:shd w:val="clear" w:color="auto" w:fill="auto"/>
          <w:vertAlign w:val="baseline"/>
        </w:rPr>
        <w:t>“800”</w:t>
      </w:r>
      <w:r>
        <w:rPr>
          <w:rFonts w:ascii="宋体" w:eastAsia="宋体" w:hAnsi="宋体" w:cs="宋体"/>
          <w:color w:val="000000"/>
          <w:sz w:val="21"/>
          <w:shd w:val="clear" w:color="auto" w:fill="auto"/>
          <w:vertAlign w:val="baseline"/>
        </w:rPr>
        <w:t>不符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应小于</w:t>
      </w:r>
      <w:r>
        <w:rPr>
          <w:rFonts w:ascii="Times New Roman" w:eastAsia="Times New Roman" w:hAnsi="Times New Roman" w:cs="Times New Roman"/>
          <w:color w:val="000000"/>
          <w:sz w:val="21"/>
          <w:shd w:val="clear" w:color="auto" w:fill="auto"/>
          <w:vertAlign w:val="baseline"/>
        </w:rPr>
        <w:t>800</w:t>
      </w:r>
      <w:r>
        <w:rPr>
          <w:rFonts w:ascii="宋体" w:eastAsia="宋体" w:hAnsi="宋体" w:cs="宋体"/>
          <w:color w:val="000000"/>
          <w:sz w:val="21"/>
          <w:shd w:val="clear" w:color="auto" w:fill="auto"/>
          <w:vertAlign w:val="baseline"/>
        </w:rPr>
        <w:t>匝</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201" type="#_x0000_t75" alt="试题资源网 stzy.com" style="width:65.25pt;height:15.75pt" o:oleicon="f" o:ole="">
            <v:imagedata r:id="rId328" o:title="eqId9cf6dfc57ee711e1cba618aabee0328f"/>
          </v:shape>
          <o:OLEObject Type="Embed" ProgID="Equation.DSMT4" ShapeID="_x0000_i1201" DrawAspect="Content" ObjectID="_1817205154" r:id="rId33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副线实际匝数与标注的</w:t>
      </w:r>
      <w:r>
        <w:rPr>
          <w:rFonts w:ascii="Times New Roman" w:eastAsia="Times New Roman" w:hAnsi="Times New Roman" w:cs="Times New Roman"/>
          <w:color w:val="000000"/>
          <w:sz w:val="21"/>
          <w:shd w:val="clear" w:color="auto" w:fill="auto"/>
          <w:vertAlign w:val="baseline"/>
        </w:rPr>
        <w:t>“400”</w:t>
      </w:r>
      <w:r>
        <w:rPr>
          <w:rFonts w:ascii="宋体" w:eastAsia="宋体" w:hAnsi="宋体" w:cs="宋体"/>
          <w:color w:val="000000"/>
          <w:sz w:val="21"/>
          <w:shd w:val="clear" w:color="auto" w:fill="auto"/>
          <w:vertAlign w:val="baseline"/>
        </w:rPr>
        <w:t>不符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应大于</w:t>
      </w:r>
      <w:r>
        <w:rPr>
          <w:rFonts w:ascii="Times New Roman" w:eastAsia="Times New Roman" w:hAnsi="Times New Roman" w:cs="Times New Roman"/>
          <w:color w:val="000000"/>
          <w:sz w:val="21"/>
          <w:shd w:val="clear" w:color="auto" w:fill="auto"/>
          <w:vertAlign w:val="baseline"/>
        </w:rPr>
        <w:t>400</w:t>
      </w:r>
      <w:r>
        <w:rPr>
          <w:rFonts w:ascii="宋体" w:eastAsia="宋体" w:hAnsi="宋体" w:cs="宋体"/>
          <w:color w:val="000000"/>
          <w:sz w:val="21"/>
          <w:shd w:val="clear" w:color="auto" w:fill="auto"/>
          <w:vertAlign w:val="baseline"/>
        </w:rPr>
        <w:t>匝</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6b3cf127-8872-4472-93c8-22671335f36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将原线圈等效为电阻</w:t>
      </w:r>
      <w:r>
        <w:object>
          <v:shape id="_x0000_i1202" type="#_x0000_t75" alt="试题资源网 stzy.com" style="width:13.5pt;height:15.75pt" o:oleicon="f" o:ole="">
            <v:imagedata r:id="rId331" o:title="eqId5a85f9f9c60b14d4c3904d7992b12803"/>
          </v:shape>
          <o:OLEObject Type="Embed" ProgID="Equation.DSMT4" ShapeID="_x0000_i1202" DrawAspect="Content" ObjectID="_1817205155" r:id="rId33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203" type="#_x0000_t75" alt="试题资源网 stzy.com" style="width:49.5pt;height:16.5pt" o:oleicon="f" o:ole="">
            <v:imagedata r:id="rId333" o:title="eqId7cc31bbecf8ebad76c5ce9dc949c327a"/>
          </v:shape>
          <o:OLEObject Type="Embed" ProgID="Equation.DSMT4" ShapeID="_x0000_i1203" DrawAspect="Content" ObjectID="_1817205156" r:id="rId33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因为</w:t>
      </w:r>
      <w:r>
        <w:object>
          <v:shape id="_x0000_i1204" type="#_x0000_t75" alt="试题资源网 stzy.com" style="width:35.25pt;height:30pt" o:oleicon="f" o:ole="">
            <v:imagedata r:id="rId335" o:title="eqId924b565e5c52fabfd3e3e7f7e550be54"/>
          </v:shape>
          <o:OLEObject Type="Embed" ProgID="Equation.DSMT4" ShapeID="_x0000_i1204" DrawAspect="Content" ObjectID="_1817205157" r:id="rId33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整理得</w:t>
      </w:r>
      <w:r>
        <w:object>
          <v:shape id="_x0000_i1205" type="#_x0000_t75" alt="试题资源网 stzy.com" style="width:59.25pt;height:35.25pt" o:oleicon="f" o:ole="">
            <v:imagedata r:id="rId337" o:title="eqId85790be3ed0429fd7aa5e22c446835d1"/>
          </v:shape>
          <o:OLEObject Type="Embed" ProgID="Equation.DSMT4" ShapeID="_x0000_i1205" DrawAspect="Content" ObjectID="_1817205158" r:id="rId33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rPr>
          <w:rFonts w:ascii="宋体" w:eastAsia="宋体" w:hAnsi="宋体" w:cs="宋体"/>
          <w:color w:val="000000"/>
          <w:sz w:val="21"/>
          <w:shd w:val="clear" w:color="auto" w:fill="auto"/>
          <w:vertAlign w:val="baseline"/>
        </w:rPr>
        <w:t>阻</w:t>
      </w:r>
      <w:r>
        <w:object>
          <v:shape id="_x0000_i1206" type="#_x0000_t75" alt="试题资源网 stzy.com" style="width:9.75pt;height:10.5pt" o:oleicon="f" o:ole="">
            <v:imagedata r:id="rId98" o:title="eqId4aa0df7f1e45f9de29e802c7f19a4f64"/>
          </v:shape>
          <o:OLEObject Type="Embed" ProgID="Equation.DSMT4" ShapeID="_x0000_i1206" DrawAspect="Content" ObjectID="_1817205159" r:id="rId339"/>
        </w:object>
      </w:r>
      <w:r>
        <w:rPr>
          <w:rFonts w:ascii="宋体" w:eastAsia="宋体" w:hAnsi="宋体" w:cs="宋体"/>
          <w:color w:val="000000"/>
          <w:sz w:val="21"/>
          <w:shd w:val="clear" w:color="auto" w:fill="auto"/>
          <w:vertAlign w:val="baseline"/>
        </w:rPr>
        <w:t>的阻值增大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原线圈总电阻变大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因为</w:t>
      </w:r>
      <w:r>
        <w:object>
          <v:shape id="_x0000_i1207" type="#_x0000_t75" alt="试题资源网 stzy.com" style="width:16.5pt;height:18pt" o:oleicon="f" o:ole="">
            <v:imagedata r:id="rId19" o:title="eqIddbe5cb81b72e94f92d2aaecd553daac2"/>
          </v:shape>
          <o:OLEObject Type="Embed" ProgID="Equation.DSMT4" ShapeID="_x0000_i1207" DrawAspect="Content" ObjectID="_1817205160" r:id="rId340"/>
        </w:object>
      </w:r>
      <w:r>
        <w:rPr>
          <w:rFonts w:ascii="宋体" w:eastAsia="宋体" w:hAnsi="宋体" w:cs="宋体"/>
          <w:color w:val="000000"/>
          <w:sz w:val="21"/>
          <w:shd w:val="clear" w:color="auto" w:fill="auto"/>
          <w:vertAlign w:val="baseline"/>
        </w:rPr>
        <w:t>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则原线圈电流减小</w:t>
      </w:r>
      <w:r>
        <w:rPr>
          <w:rFonts w:ascii="Times New Roman" w:eastAsia="Times New Roman" w:hAnsi="Times New Roman" w:cs="Times New Roman"/>
          <w:color w:val="000000"/>
          <w:sz w:val="21"/>
          <w:shd w:val="clear" w:color="auto" w:fill="auto"/>
          <w:vertAlign w:val="baseline"/>
        </w:rPr>
        <w:t>。</w:t>
      </w:r>
    </w:p>
    <w:p>
      <w:pPr>
        <w:pStyle w:val="Normal6b3cf127-8872-4472-93c8-22671335f36f"/>
        <w:spacing w:line="320" w:lineRule="auto"/>
        <w:jc w:val="left"/>
        <w:textAlignment w:val="center"/>
        <w:rPr>
          <w:rFonts w:ascii="黑体" w:eastAsia="黑体" w:hAnsi="黑体" w:cs="黑体"/>
          <w:b/>
          <w:color w:val="000000"/>
          <w:sz w:val="30"/>
        </w:rPr>
      </w:pPr>
      <w:r>
        <w:rPr>
          <w:rFonts w:ascii="宋体" w:eastAsia="宋体" w:hAnsi="宋体" w:cs="宋体"/>
          <w:color w:val="000000"/>
          <w:sz w:val="21"/>
          <w:shd w:val="clear" w:color="auto" w:fill="auto"/>
          <w:vertAlign w:val="baseline"/>
        </w:rPr>
        <w:t>结合以上分析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可知当</w:t>
      </w:r>
      <w:r>
        <w:object>
          <v:shape id="_x0000_i1208" type="#_x0000_t75" alt="试题资源网 stzy.com" style="width:34.5pt;height:15.75pt" o:oleicon="f" o:ole="">
            <v:imagedata r:id="rId341" o:title="eqId7fd6a8de244169b6c838e8d3f490b12d"/>
          </v:shape>
          <o:OLEObject Type="Embed" ProgID="Equation.DSMT4" ShapeID="_x0000_i1208" DrawAspect="Content" ObjectID="_1817205161" r:id="rId342"/>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object>
          <v:shape id="_x0000_i1209" type="#_x0000_t75" alt="试题资源网 stzy.com" style="width:13.5pt;height:15.75pt" o:oleicon="f" o:ole="">
            <v:imagedata r:id="rId331" o:title="eqId5a85f9f9c60b14d4c3904d7992b12803"/>
          </v:shape>
          <o:OLEObject Type="Embed" ProgID="Equation.DSMT4" ShapeID="_x0000_i1209" DrawAspect="Content" ObjectID="_1817205162" r:id="rId343"/>
        </w:object>
      </w:r>
      <w:r>
        <w:rPr>
          <w:rFonts w:ascii="宋体" w:eastAsia="宋体" w:hAnsi="宋体" w:cs="宋体"/>
          <w:color w:val="000000"/>
          <w:sz w:val="21"/>
          <w:shd w:val="clear" w:color="auto" w:fill="auto"/>
          <w:vertAlign w:val="baseline"/>
        </w:rPr>
        <w:t>功率最大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的功率最大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210" type="#_x0000_t75" alt="试题资源网 stzy.com" style="width:59.25pt;height:35.25pt" o:oleicon="f" o:ole="">
            <v:imagedata r:id="rId344" o:title="eqId09be24aab215bf09a9989f8b5c3d44e2"/>
          </v:shape>
          <o:OLEObject Type="Embed" ProgID="Equation.DSMT4" ShapeID="_x0000_i1210" DrawAspect="Content" ObjectID="_1817205163" r:id="rId34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整理得</w:t>
      </w:r>
      <w:r>
        <w:object>
          <v:shape id="_x0000_i1211" type="#_x0000_t75" alt="试题资源网 stzy.com" style="width:57.75pt;height:35.25pt" o:oleicon="f" o:ole="">
            <v:imagedata r:id="rId346" o:title="eqId99ac048c5a727358e038670c872b5e08"/>
          </v:shape>
          <o:OLEObject Type="Embed" ProgID="Equation.DSMT4" ShapeID="_x0000_i1211" DrawAspect="Content" ObjectID="_1817205164" r:id="rId347"/>
        </w:object>
      </w:r>
      <w:r>
        <w:rPr>
          <w:rFonts w:ascii="Times New Roman" w:eastAsia="Times New Roman" w:hAnsi="Times New Roman" w:cs="Times New Roman"/>
          <w:color w:val="000000"/>
          <w:sz w:val="21"/>
          <w:shd w:val="clear" w:color="auto" w:fill="auto"/>
          <w:vertAlign w:val="baseline"/>
        </w:rPr>
        <w:t>。</w:t>
      </w:r>
    </w:p>
    <w:p>
      <w:pPr>
        <w:pStyle w:val="Normalbd50684e-caed-4d1d-92f6-9e87294ebcc3"/>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21．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较小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下通道</w:t>
      </w:r>
      <w:r>
        <w:rPr>
          <w:rFonts w:ascii="Times New Roman" w:eastAsia="Times New Roman" w:hAnsi="Times New Roman" w:cs="Times New Roman"/>
          <w:color w:val="000000"/>
          <w:sz w:val="21"/>
          <w:shd w:val="clear" w:color="auto" w:fill="auto"/>
          <w:vertAlign w:val="baseline"/>
        </w:rPr>
        <w:t>；10.5</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变大</w:t>
      </w:r>
    </w:p>
    <w:p>
      <w:pPr>
        <w:pStyle w:val="Normalbd50684e-caed-4d1d-92f6-9e87294ebcc3"/>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苹果通过托盘时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质量较大的苹果托盘对</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的压力较大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根据图乙可知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的阻值较小</w:t>
      </w:r>
      <w:r>
        <w:rPr>
          <w:rFonts w:ascii="Times New Roman" w:eastAsia="Times New Roman" w:hAnsi="Times New Roman" w:cs="Times New Roman"/>
          <w:color w:val="000000"/>
          <w:sz w:val="21"/>
          <w:shd w:val="clear" w:color="auto" w:fill="auto"/>
          <w:vertAlign w:val="baseline"/>
        </w:rPr>
        <w:t>。</w:t>
      </w:r>
    </w:p>
    <w:p>
      <w:pPr>
        <w:pStyle w:val="Normalbd50684e-caed-4d1d-92f6-9e87294ebcc3"/>
        <w:spacing w:line="320" w:lineRule="auto"/>
        <w:jc w:val="left"/>
        <w:textAlignment w:val="center"/>
        <w:rPr>
          <w:rFonts w:eastAsia="宋体" w:hint="eastAsia"/>
          <w:sz w:val="21"/>
          <w:lang w:eastAsia="zh-CN"/>
        </w:rPr>
      </w:pP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若苹果质量大于</w:t>
      </w:r>
      <w:r>
        <w:rPr>
          <w:rFonts w:ascii="Times New Roman" w:eastAsia="Times New Roman" w:hAnsi="Times New Roman" w:cs="Times New Roman"/>
          <w:color w:val="000000"/>
          <w:sz w:val="21"/>
          <w:shd w:val="clear" w:color="auto" w:fill="auto"/>
          <w:vertAlign w:val="baseline"/>
        </w:rPr>
        <w:t>0.3kg</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阻值减小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分压减小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由于电源电动势不变</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两端分压增大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电衔铁将被吸合</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大苹果将通过下通道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当苹果质量为</w:t>
      </w:r>
      <w:r>
        <w:rPr>
          <w:rFonts w:ascii="Times New Roman" w:eastAsia="Times New Roman" w:hAnsi="Times New Roman" w:cs="Times New Roman"/>
          <w:color w:val="000000"/>
          <w:sz w:val="21"/>
          <w:shd w:val="clear" w:color="auto" w:fill="auto"/>
          <w:vertAlign w:val="baseline"/>
        </w:rPr>
        <w:t>0.3kg</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w:t>
      </w:r>
      <w:r>
        <w:rPr>
          <w:rFonts w:ascii="Times New Roman" w:eastAsia="Times New Roman" w:hAnsi="Times New Roman" w:cs="Times New Roman"/>
          <w:i/>
          <w:color w:val="000000"/>
          <w:sz w:val="21"/>
          <w:shd w:val="clear" w:color="auto" w:fill="auto"/>
          <w:vertAlign w:val="baseline"/>
        </w:rPr>
        <w:t xml:space="preserve"> R</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=20Ω，</w:t>
      </w:r>
      <w:r>
        <w:rPr>
          <w:rFonts w:ascii="宋体" w:eastAsia="宋体" w:hAnsi="宋体" w:cs="宋体"/>
          <w:color w:val="000000"/>
          <w:sz w:val="21"/>
          <w:shd w:val="clear" w:color="auto" w:fill="auto"/>
          <w:vertAlign w:val="baseline"/>
        </w:rPr>
        <w:t>为使该装置达到分拣目的</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的阻值满足</w:t>
      </w:r>
      <w:r>
        <w:object>
          <v:shape id="_x0000_i1212" type="#_x0000_t75" alt="试题资源网 stzy.com" style="width:69.45pt;height:29.75pt" o:oleicon="f" o:ole="" coordsize="21600,21600" filled="f">
            <v:imagedata r:id="rId348" o:title="eqId7ad305d018f8c5cf1c733e51203aedc3"/>
            <o:lock v:ext="edit" aspectratio="t"/>
            <w10:anchorlock/>
          </v:shape>
          <o:OLEObject Type="Embed" ProgID="Equation.DSMT4" ShapeID="_x0000_i1212" DrawAspect="Content" ObjectID="_1468075840" r:id="rId34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=10.5Ω</w:t>
      </w:r>
      <w:r>
        <w:rPr>
          <w:rFonts w:ascii="Times New Roman" w:eastAsia="Times New Roman" w:hAnsi="Times New Roman" w:cs="Times New Roman"/>
          <w:color w:val="000000"/>
          <w:sz w:val="21"/>
          <w:shd w:val="clear" w:color="auto" w:fill="auto"/>
          <w:vertAlign w:val="baseline"/>
        </w:rPr>
        <w:t>。</w:t>
      </w:r>
    </w:p>
    <w:p>
      <w:pPr>
        <w:pStyle w:val="Normalbd50684e-caed-4d1d-92f6-9e87294ebcc3"/>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若电源长时间未使用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内阻</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但电动势不变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213" type="#_x0000_t75" alt="试题资源网 stzy.com" style="width:78.25pt;height:29.6pt" o:oleicon="f" o:ole="" coordsize="21600,21600" filled="f">
            <v:imagedata r:id="rId350" o:title="eqId42a927619bb2af6194a51394dddf1b43"/>
            <o:lock v:ext="edit" aspectratio="t"/>
            <w10:anchorlock/>
          </v:shape>
          <o:OLEObject Type="Embed" ProgID="Equation.DSMT4" ShapeID="_x0000_i1213" DrawAspect="Content" ObjectID="_1468075841" r:id="rId35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可知内阻</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则实际要吸引衔铁打开通道时的电阻偏小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需要的压力偏大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即分拣标准质量将会变大</w:t>
      </w:r>
      <w:r>
        <w:rPr>
          <w:rFonts w:ascii="Times New Roman" w:eastAsia="Times New Roman" w:hAnsi="Times New Roman" w:cs="Times New Roman"/>
          <w:color w:val="000000"/>
          <w:sz w:val="21"/>
          <w:shd w:val="clear" w:color="auto" w:fill="auto"/>
          <w:vertAlign w:val="baseline"/>
        </w:rPr>
        <w:t>。</w:t>
      </w:r>
    </w:p>
    <w:p>
      <w:pPr>
        <w:pStyle w:val="Normalbd50684e-caed-4d1d-92f6-9e87294ebcc3"/>
        <w:spacing w:line="320" w:lineRule="auto"/>
        <w:jc w:val="center"/>
        <w:textAlignment w:val="center"/>
        <w:rPr>
          <w:rFonts w:ascii="黑体" w:eastAsia="黑体" w:hAnsi="黑体" w:cs="黑体"/>
          <w:b/>
          <w:i w:val="0"/>
          <w:color w:val="000000"/>
          <w:sz w:val="30"/>
        </w:rPr>
      </w:pPr>
    </w:p>
    <w:p>
      <w:pPr>
        <w:pStyle w:val="Normal3cafde2b-f65c-4dc3-84be-9255c4b7b2ce"/>
        <w:spacing w:line="320" w:lineRule="auto"/>
        <w:jc w:val="left"/>
        <w:textAlignment w:val="center"/>
      </w:pPr>
      <w:r>
        <w:rPr>
          <w:rFonts w:ascii="Times New Roman" w:eastAsia="Times New Roman" w:hAnsi="Times New Roman" w:cs="Times New Roman"/>
          <w:color w:val="000000"/>
          <w:sz w:val="21"/>
          <w:shd w:val="clear" w:color="auto" w:fill="auto"/>
          <w:vertAlign w:val="baseline"/>
        </w:rPr>
        <w:t>22．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左</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100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150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74</w:t>
      </w:r>
    </w:p>
    <w:p>
      <w:pPr>
        <w:pStyle w:val="Normal3cafde2b-f65c-4dc3-84be-9255c4b7b2c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开关闭合前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为了保护电路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滑动变阻器的滑片应位于阻值最大处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滑片应移至左端</w:t>
      </w:r>
      <w:r>
        <w:rPr>
          <w:rFonts w:ascii="Times New Roman" w:eastAsia="Times New Roman" w:hAnsi="Times New Roman" w:cs="Times New Roman"/>
          <w:color w:val="000000"/>
          <w:sz w:val="21"/>
          <w:shd w:val="clear" w:color="auto" w:fill="auto"/>
          <w:vertAlign w:val="baseline"/>
        </w:rPr>
        <w:t>。</w:t>
      </w:r>
    </w:p>
    <w:p>
      <w:pPr>
        <w:pStyle w:val="Normal3cafde2b-f65c-4dc3-84be-9255c4b7b2c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由题意可知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当控制电路电流达到</w:t>
      </w:r>
      <w:r>
        <w:object>
          <v:shape id="_x0000_i1214" type="#_x0000_t75" alt="试题资源网 stzy.com" style="width:30pt;height:12.75pt" o:oleicon="f" o:ole="">
            <v:imagedata r:id="rId183" o:title="eqId1b72b3481d7cce7d3b10c8bd32025b8d"/>
          </v:shape>
          <o:OLEObject Type="Embed" ProgID="Equation.DSMT4" ShapeID="_x0000_i1214" DrawAspect="Content" ObjectID="_1815502808" r:id="rId352"/>
        </w:object>
      </w:r>
      <w:r>
        <w:rPr>
          <w:rFonts w:ascii="宋体" w:eastAsia="宋体" w:hAnsi="宋体" w:cs="宋体"/>
          <w:color w:val="000000"/>
          <w:sz w:val="21"/>
          <w:shd w:val="clear" w:color="auto" w:fill="auto"/>
          <w:vertAlign w:val="baseline"/>
        </w:rPr>
        <w:t>时衔铁被吸合</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制冷系统工作</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所以题图甲中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应将</w:t>
      </w:r>
      <w:r>
        <w:object>
          <v:shape id="_x0000_i1215" type="#_x0000_t75" alt="试题资源网 stzy.com" style="width:9pt;height:12pt" o:oleicon="f" o:ole="">
            <v:imagedata r:id="rId193" o:title="eqId2c94bb12cee76221e13f9ef955b0aab1"/>
          </v:shape>
          <o:OLEObject Type="Embed" ProgID="Equation.DSMT4" ShapeID="_x0000_i1215" DrawAspect="Content" ObjectID="_1815502809" r:id="rId353"/>
        </w:object>
      </w:r>
      <w:r>
        <w:rPr>
          <w:rFonts w:ascii="宋体" w:eastAsia="宋体" w:hAnsi="宋体" w:cs="宋体"/>
          <w:color w:val="000000"/>
          <w:sz w:val="21"/>
          <w:shd w:val="clear" w:color="auto" w:fill="auto"/>
          <w:vertAlign w:val="baseline"/>
        </w:rPr>
        <w:t>端与</w:t>
      </w:r>
      <w:r>
        <w:object>
          <v:shape id="_x0000_i1216" type="#_x0000_t75" alt="试题资源网 stzy.com" style="width:8.25pt;height:9.75pt" o:oleicon="f" o:ole="">
            <v:imagedata r:id="rId197" o:title="eqId071a7e733d466949ac935b4b8ee8d183"/>
          </v:shape>
          <o:OLEObject Type="Embed" ProgID="Equation.DSMT4" ShapeID="_x0000_i1216" DrawAspect="Content" ObjectID="_1815502810" r:id="rId354"/>
        </w:object>
      </w:r>
      <w:r>
        <w:rPr>
          <w:rFonts w:ascii="宋体" w:eastAsia="宋体" w:hAnsi="宋体" w:cs="宋体"/>
          <w:color w:val="000000"/>
          <w:sz w:val="21"/>
          <w:shd w:val="clear" w:color="auto" w:fill="auto"/>
          <w:vertAlign w:val="baseline"/>
        </w:rPr>
        <w:t>端相连</w:t>
      </w:r>
      <w:r>
        <w:rPr>
          <w:rFonts w:ascii="Times New Roman" w:eastAsia="Times New Roman" w:hAnsi="Times New Roman" w:cs="Times New Roman"/>
          <w:color w:val="000000"/>
          <w:sz w:val="21"/>
          <w:shd w:val="clear" w:color="auto" w:fill="auto"/>
          <w:vertAlign w:val="baseline"/>
        </w:rPr>
        <w:t>。</w:t>
      </w:r>
    </w:p>
    <w:p>
      <w:pPr>
        <w:pStyle w:val="Normal3cafde2b-f65c-4dc3-84be-9255c4b7b2ce"/>
        <w:spacing w:line="320" w:lineRule="auto"/>
        <w:jc w:val="left"/>
        <w:textAlignment w:val="center"/>
        <w:rPr>
          <w:rFonts w:hint="eastAsia"/>
        </w:rP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若设置电池温度为</w:t>
      </w:r>
      <w:r>
        <w:rPr>
          <w:rFonts w:ascii="Times New Roman" w:eastAsia="Times New Roman" w:hAnsi="Times New Roman" w:cs="Times New Roman"/>
          <w:color w:val="000000"/>
          <w:sz w:val="21"/>
          <w:shd w:val="clear" w:color="auto" w:fill="auto"/>
          <w:vertAlign w:val="baseline"/>
        </w:rPr>
        <w:t>50℃</w:t>
      </w:r>
      <w:r>
        <w:rPr>
          <w:rFonts w:ascii="宋体" w:eastAsia="宋体" w:hAnsi="宋体" w:cs="宋体"/>
          <w:color w:val="000000"/>
          <w:sz w:val="21"/>
          <w:shd w:val="clear" w:color="auto" w:fill="auto"/>
          <w:vertAlign w:val="baseline"/>
        </w:rPr>
        <w:t>启动制冷系统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由题图乙可知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当温度为</w:t>
      </w:r>
      <w:r>
        <w:rPr>
          <w:rFonts w:ascii="Times New Roman" w:eastAsia="Times New Roman" w:hAnsi="Times New Roman" w:cs="Times New Roman"/>
          <w:color w:val="000000"/>
          <w:sz w:val="21"/>
          <w:shd w:val="clear" w:color="auto" w:fill="auto"/>
          <w:vertAlign w:val="baseline"/>
        </w:rPr>
        <w:t>50℃</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object>
          <v:shape id="_x0000_i1217" type="#_x0000_t75" alt="试题资源网 stzy.com" style="width:12pt;height:15.75pt" o:oleicon="f" o:ole="">
            <v:imagedata r:id="rId355" o:title="eqId93548b1031bb3a147b05d626d0050ee1"/>
          </v:shape>
          <o:OLEObject Type="Embed" ProgID="Equation.DSMT4" ShapeID="_x0000_i1217" DrawAspect="Content" ObjectID="_1815502811" r:id="rId356"/>
        </w:object>
      </w:r>
      <w:r>
        <w:rPr>
          <w:rFonts w:ascii="宋体" w:eastAsia="宋体" w:hAnsi="宋体" w:cs="宋体"/>
          <w:color w:val="000000"/>
          <w:sz w:val="21"/>
          <w:shd w:val="clear" w:color="auto" w:fill="auto"/>
          <w:vertAlign w:val="baseline"/>
        </w:rPr>
        <w:t>的阻值为</w:t>
      </w:r>
      <w:r>
        <w:object>
          <v:shape id="_x0000_i1218" type="#_x0000_t75" alt="试题资源网 stzy.com" style="width:24pt;height:11.25pt;mso-position-horizontal-relative:page;mso-position-vertical-relative:page" o:oleicon="f" o:ole="">
            <v:imagedata r:id="rId357" o:title="eqIdd6e278c32ede0c61f56cb6c0dc50dc29"/>
          </v:shape>
          <o:OLEObject Type="Embed" ProgID="Equation.DSMT4" ShapeID="_x0000_i1218" DrawAspect="Content" ObjectID="_1815502812" r:id="rId35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此时控制电路的总电阻</w:t>
      </w:r>
      <w:r>
        <w:object>
          <v:shape id="_x0000_i1219" type="#_x0000_t75" alt="试题资源网 stzy.com" style="width:123pt;height:27pt" o:oleicon="f" o:ole="">
            <v:imagedata r:id="rId359" o:title="eqIdb0fcda25600e08b7a78ed3d2ab598ff6"/>
          </v:shape>
          <o:OLEObject Type="Embed" ProgID="Equation.DSMT4" ShapeID="_x0000_i1219" DrawAspect="Content" ObjectID="_1815502813" r:id="rId36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由串联电路的电阻规律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可知滑动变阻器接入的电阻为</w:t>
      </w:r>
      <w:r>
        <w:object>
          <v:shape id="_x0000_i1220" type="#_x0000_t75" alt="试题资源网 stzy.com" style="width:151.5pt;height:15.75pt" o:oleicon="f" o:ole="">
            <v:imagedata r:id="rId361" o:title="eqId150b8f37f1d717ca2bef4ac2f4281be1"/>
          </v:shape>
          <o:OLEObject Type="Embed" ProgID="Equation.DSMT4" ShapeID="_x0000_i1220" DrawAspect="Content" ObjectID="_1815502814" r:id="rId362"/>
        </w:object>
      </w:r>
      <w:r>
        <w:rPr>
          <w:rFonts w:ascii="Times New Roman" w:eastAsia="Times New Roman" w:hAnsi="Times New Roman" w:cs="Times New Roman"/>
          <w:color w:val="000000"/>
          <w:sz w:val="21"/>
          <w:shd w:val="clear" w:color="auto" w:fill="auto"/>
          <w:vertAlign w:val="baseline"/>
        </w:rPr>
        <w:t>。</w:t>
      </w:r>
    </w:p>
    <w:p>
      <w:pPr>
        <w:pStyle w:val="Normal3cafde2b-f65c-4dc3-84be-9255c4b7b2c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当滑动变阻器的最大阻值为</w:t>
      </w:r>
      <w:r>
        <w:object>
          <v:shape id="_x0000_i1221" type="#_x0000_t75" alt="试题资源网 stzy.com" style="width:27pt;height:12.75pt" o:oleicon="f" o:ole="">
            <v:imagedata r:id="rId188" o:title="eqIddb2d4775108dbaaf447c51fe18b088c8"/>
          </v:shape>
          <o:OLEObject Type="Embed" ProgID="Equation.DSMT4" ShapeID="_x0000_i1221" DrawAspect="Content" ObjectID="_1815502815" r:id="rId363"/>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热敏电阻的阻值</w:t>
      </w:r>
      <w:r>
        <w:object>
          <v:shape id="_x0000_i1222" type="#_x0000_t75" alt="试题资源网 stzy.com" style="width:152.25pt;height:15.75pt" o:oleicon="f" o:ole="">
            <v:imagedata r:id="rId364" o:title="eqIddec67c9c4d3127fde1b5bed8ae4fb0d0"/>
          </v:shape>
          <o:OLEObject Type="Embed" ProgID="Equation.DSMT4" ShapeID="_x0000_i1222" DrawAspect="Content" ObjectID="_1815502816" r:id="rId36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由题图乙可知此时对应的温度为</w:t>
      </w:r>
      <w:r>
        <w:rPr>
          <w:rFonts w:ascii="Times New Roman" w:eastAsia="Times New Roman" w:hAnsi="Times New Roman" w:cs="Times New Roman"/>
          <w:color w:val="000000"/>
          <w:sz w:val="21"/>
          <w:shd w:val="clear" w:color="auto" w:fill="auto"/>
          <w:vertAlign w:val="baseline"/>
        </w:rPr>
        <w:t>74℃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所以此时该电路可设置启动制冷系统的最高温度是</w:t>
      </w:r>
      <w:r>
        <w:rPr>
          <w:rFonts w:ascii="Times New Roman" w:eastAsia="Times New Roman" w:hAnsi="Times New Roman" w:cs="Times New Roman"/>
          <w:color w:val="000000"/>
          <w:sz w:val="21"/>
          <w:shd w:val="clear" w:color="auto" w:fill="auto"/>
          <w:vertAlign w:val="baseline"/>
        </w:rPr>
        <w:t>74℃</w:t>
      </w:r>
      <w:r>
        <w:rPr>
          <w:rFonts w:ascii="Times New Roman" w:eastAsia="Times New Roman" w:hAnsi="Times New Roman" w:cs="Times New Roman"/>
          <w:color w:val="000000"/>
          <w:sz w:val="21"/>
          <w:shd w:val="clear" w:color="auto" w:fill="auto"/>
          <w:vertAlign w:val="baseline"/>
        </w:rPr>
        <w:t>。</w:t>
      </w:r>
    </w:p>
    <w:p>
      <w:pPr>
        <w:pStyle w:val="Normal71ed9ec4-9016-48ea-a5f0-c9a154c70333"/>
        <w:spacing w:line="320" w:lineRule="auto"/>
        <w:jc w:val="left"/>
        <w:textAlignment w:val="center"/>
      </w:pPr>
      <w:r>
        <w:rPr>
          <w:rFonts w:ascii="Times New Roman" w:eastAsia="Times New Roman" w:hAnsi="Times New Roman" w:cs="Times New Roman"/>
          <w:color w:val="000000"/>
          <w:sz w:val="21"/>
          <w:shd w:val="clear" w:color="auto" w:fill="auto"/>
          <w:vertAlign w:val="baseline"/>
        </w:rPr>
        <w:t>23．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1.9</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左</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慢</w:t>
      </w:r>
    </w:p>
    <w:p>
      <w:pPr>
        <w:pStyle w:val="Normal71ed9ec4-9016-48ea-a5f0-c9a154c70333"/>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欧姆表的读数为指针所指刻度与倍率的乘积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object>
          <v:shape id="_x0000_i1223" type="#_x0000_t75" alt="试题资源网 stzy.com" style="width:102pt;height:15.75pt" o:oleicon="f" o:ole="">
            <v:imagedata r:id="rId366" o:title="eqId1abc64249b2cf2510f2c780db8dd8a81"/>
          </v:shape>
          <o:OLEObject Type="Embed" ProgID="Equation.DSMT4" ShapeID="_x0000_i1223" DrawAspect="Content" ObjectID="_1815823215" r:id="rId367"/>
        </w:object>
      </w:r>
    </w:p>
    <w:p>
      <w:pPr>
        <w:pStyle w:val="Normal71ed9ec4-9016-48ea-a5f0-c9a154c70333"/>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滑动变阻器采用分压接法</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为保护电路安全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在开关闭合前应将滑动变阻器的滑片</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置于最左端</w:t>
      </w:r>
      <w:r>
        <w:rPr>
          <w:rFonts w:ascii="Times New Roman" w:eastAsia="Times New Roman" w:hAnsi="Times New Roman" w:cs="Times New Roman"/>
          <w:color w:val="000000"/>
          <w:sz w:val="21"/>
          <w:shd w:val="clear" w:color="auto" w:fill="auto"/>
          <w:vertAlign w:val="baseline"/>
        </w:rPr>
        <w:t>；</w:t>
      </w:r>
    </w:p>
    <w:p>
      <w:pPr>
        <w:pStyle w:val="Normal71ed9ec4-9016-48ea-a5f0-c9a154c70333"/>
        <w:spacing w:line="320" w:lineRule="auto"/>
        <w:jc w:val="left"/>
        <w:textAlignment w:val="center"/>
      </w:pPr>
      <w:r>
        <w:rPr>
          <w:rFonts w:ascii="宋体" w:eastAsia="宋体" w:hAnsi="宋体" w:cs="宋体"/>
          <w:color w:val="000000"/>
          <w:sz w:val="21"/>
          <w:shd w:val="clear" w:color="auto" w:fill="auto"/>
          <w:vertAlign w:val="baseline"/>
        </w:rPr>
        <w:t>由于</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i/>
          <w:color w:val="000000"/>
          <w:sz w:val="21"/>
          <w:shd w:val="clear" w:color="auto" w:fill="auto"/>
          <w:vertAlign w:val="subscript"/>
        </w:rPr>
        <w:t>T</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并联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224" type="#_x0000_t75" alt="试题资源网 stzy.com" style="width:50.25pt;height:15.75pt" o:oleicon="f" o:ole="">
            <v:imagedata r:id="rId368" o:title="eqId18ac5ee48d8e686a5c9c5a0432bc9c4d"/>
          </v:shape>
          <o:OLEObject Type="Embed" ProgID="Equation.DSMT4" ShapeID="_x0000_i1224" DrawAspect="Content" ObjectID="_1815823216" r:id="rId36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代入数据解得</w:t>
      </w:r>
      <w:r>
        <w:object>
          <v:shape id="_x0000_i1225" type="#_x0000_t75" alt="试题资源网 stzy.com" style="width:51.75pt;height:15.75pt" o:oleicon="f" o:ole="">
            <v:imagedata r:id="rId370" o:title="eqId7ec54c2d95682a292f0c20187ed9109c"/>
          </v:shape>
          <o:OLEObject Type="Embed" ProgID="Equation.DSMT4" ShapeID="_x0000_i1225" DrawAspect="Content" ObjectID="_1815823217" r:id="rId371"/>
        </w:object>
      </w:r>
      <w:r>
        <w:rPr>
          <w:rFonts w:ascii="Times New Roman" w:eastAsia="Times New Roman" w:hAnsi="Times New Roman" w:cs="Times New Roman"/>
          <w:color w:val="000000"/>
          <w:sz w:val="21"/>
          <w:shd w:val="clear" w:color="auto" w:fill="auto"/>
          <w:vertAlign w:val="baseline"/>
        </w:rPr>
        <w:t>。</w:t>
      </w:r>
    </w:p>
    <w:p>
      <w:pPr>
        <w:pStyle w:val="Normal71ed9ec4-9016-48ea-a5f0-c9a154c70333"/>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由图丙可知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该热敏电阻的阻值随温度的升高而逐渐减小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从曲线的斜率可以看出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图线斜率越来越小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该热敏电阻的阻值随温度升高变化得越来越慢</w:t>
      </w:r>
      <w:r>
        <w:rPr>
          <w:rFonts w:ascii="Times New Roman" w:eastAsia="Times New Roman" w:hAnsi="Times New Roman" w:cs="Times New Roman"/>
          <w:color w:val="000000"/>
          <w:sz w:val="21"/>
          <w:shd w:val="clear" w:color="auto" w:fill="auto"/>
          <w:vertAlign w:val="baseline"/>
        </w:rPr>
        <w:t>。</w:t>
      </w:r>
    </w:p>
    <w:p>
      <w:pPr>
        <w:pStyle w:val="Normal71ed9ec4-9016-48ea-a5f0-c9a154c70333"/>
        <w:spacing w:line="320" w:lineRule="auto"/>
        <w:jc w:val="center"/>
        <w:textAlignment w:val="center"/>
        <w:rPr>
          <w:rFonts w:ascii="黑体" w:eastAsia="黑体" w:hAnsi="黑体" w:cs="黑体"/>
          <w:b/>
          <w:color w:val="000000"/>
          <w:sz w:val="30"/>
        </w:rPr>
      </w:pPr>
    </w:p>
    <w:p>
      <w:pPr>
        <w:pStyle w:val="Normal33efd0ad-2897-4987-814d-8dc739aa5a97"/>
        <w:spacing w:line="320" w:lineRule="auto"/>
        <w:jc w:val="left"/>
        <w:textAlignment w:val="center"/>
      </w:pPr>
      <w:r>
        <w:rPr>
          <w:rFonts w:ascii="Times New Roman" w:eastAsia="Times New Roman" w:hAnsi="Times New Roman" w:cs="Times New Roman"/>
          <w:color w:val="000000"/>
          <w:sz w:val="21"/>
          <w:shd w:val="clear" w:color="auto" w:fill="auto"/>
          <w:vertAlign w:val="baseline"/>
        </w:rPr>
        <w:t>24．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object>
          <v:shape id="_x0000_i1226" type="#_x0000_t75" alt="试题资源网 stzy.com" style="width:17.35pt;height:12.65pt" o:oleicon="f" o:ole="">
            <v:imagedata r:id="rId372" o:title="eqId320896d1b4b9217d9ba527604ac35d3d"/>
          </v:shape>
          <o:OLEObject Type="Embed" ProgID="Equation.DSMT4" ShapeID="_x0000_i1226" DrawAspect="Content" ObjectID="_1817364190" r:id="rId373"/>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227" type="#_x0000_t75" alt="试题资源网 stzy.com" style="width:22pt;height:12pt" o:oleicon="f" o:ole="">
            <v:imagedata r:id="rId374" o:title="eqId4929c3b5f8ccc7f34f44273d2bfa491f"/>
          </v:shape>
          <o:OLEObject Type="Embed" ProgID="Equation.DSMT4" ShapeID="_x0000_i1227" DrawAspect="Content" ObjectID="_1817364191" r:id="rId375"/>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object>
          <v:shape id="_x0000_i1228" type="#_x0000_t75" alt="试题资源网 stzy.com" style="width:25.35pt;height:11.35pt" o:oleicon="f" o:ole="">
            <v:imagedata r:id="rId376" o:title="eqIdba9de64e1d293429d8afb1884093d4d7"/>
          </v:shape>
          <o:OLEObject Type="Embed" ProgID="Equation.DSMT4" ShapeID="_x0000_i1228" DrawAspect="Content" ObjectID="_1817364192" r:id="rId377"/>
        </w:object>
      </w:r>
    </w:p>
    <w:p>
      <w:pPr>
        <w:pStyle w:val="Normal33efd0ad-2897-4987-814d-8dc739aa5a97"/>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由理想变压器原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副线圈的电压比与匝数比的关系可得</w:t>
      </w:r>
      <w:r>
        <w:object>
          <v:shape id="_x0000_i1229" type="#_x0000_t75" alt="试题资源网 stzy.com" style="width:140.65pt;height:16pt" o:oleicon="f" o:ole="">
            <v:imagedata r:id="rId378" o:title="eqIdf51a87df09a79a1416fa22181091a4d0"/>
          </v:shape>
          <o:OLEObject Type="Embed" ProgID="Equation.DSMT4" ShapeID="_x0000_i1229" DrawAspect="Content" ObjectID="_1817364193" r:id="rId379"/>
        </w:object>
      </w:r>
      <w:r>
        <w:rPr>
          <w:rFonts w:ascii="Times New Roman" w:eastAsia="Times New Roman" w:hAnsi="Times New Roman" w:cs="Times New Roman"/>
          <w:color w:val="000000"/>
          <w:sz w:val="21"/>
          <w:shd w:val="clear" w:color="auto" w:fill="auto"/>
          <w:vertAlign w:val="baseline"/>
        </w:rPr>
        <w:t>。</w:t>
      </w:r>
    </w:p>
    <w:p>
      <w:pPr>
        <w:pStyle w:val="Normal33efd0ad-2897-4987-814d-8dc739aa5a97"/>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高铁机车运行时副线圈的电流为</w:t>
      </w:r>
      <w:r>
        <w:object>
          <v:shape id="_x0000_i1230" type="#_x0000_t75" alt="试题资源网 stzy.com" style="width:137.35pt;height:32pt" o:oleicon="f" o:ole="">
            <v:imagedata r:id="rId380" o:title="eqId95b32f0871670b54e8b9acd6d64e31fd"/>
          </v:shape>
          <o:OLEObject Type="Embed" ProgID="Equation.DSMT4" ShapeID="_x0000_i1230" DrawAspect="Content" ObjectID="_1817364194" r:id="rId381"/>
        </w:object>
      </w:r>
      <w:r>
        <w:rPr>
          <w:rFonts w:ascii="Times New Roman" w:eastAsia="Times New Roman" w:hAnsi="Times New Roman" w:cs="Times New Roman"/>
          <w:color w:val="000000"/>
          <w:sz w:val="21"/>
          <w:shd w:val="clear" w:color="auto" w:fill="auto"/>
          <w:vertAlign w:val="baseline"/>
        </w:rPr>
        <w:t>，</w:t>
      </w:r>
    </w:p>
    <w:p>
      <w:pPr>
        <w:pStyle w:val="Normal33efd0ad-2897-4987-814d-8dc739aa5a97"/>
        <w:spacing w:line="320" w:lineRule="auto"/>
        <w:jc w:val="left"/>
        <w:textAlignment w:val="center"/>
      </w:pPr>
      <w:r>
        <w:rPr>
          <w:rFonts w:ascii="宋体" w:eastAsia="宋体" w:hAnsi="宋体" w:cs="宋体"/>
          <w:color w:val="000000"/>
          <w:sz w:val="21"/>
          <w:shd w:val="clear" w:color="auto" w:fill="auto"/>
          <w:vertAlign w:val="baseline"/>
        </w:rPr>
        <w:t>由理想变压器原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副线圈的电流比与匝数比的关系可得</w:t>
      </w:r>
      <w:r>
        <w:object>
          <v:shape id="_x0000_i1231" type="#_x0000_t75" alt="试题资源网 stzy.com" style="width:35.35pt;height:30pt" o:oleicon="f" o:ole="">
            <v:imagedata r:id="rId382" o:title="eqId4f457548d466bb0c90376e8201a37d4f"/>
          </v:shape>
          <o:OLEObject Type="Embed" ProgID="Equation.DSMT4" ShapeID="_x0000_i1231" DrawAspect="Content" ObjectID="_1817364195" r:id="rId383"/>
        </w:object>
      </w:r>
      <w:r>
        <w:rPr>
          <w:rFonts w:ascii="Times New Roman" w:eastAsia="Times New Roman" w:hAnsi="Times New Roman" w:cs="Times New Roman"/>
          <w:color w:val="000000"/>
          <w:sz w:val="21"/>
          <w:shd w:val="clear" w:color="auto" w:fill="auto"/>
          <w:vertAlign w:val="baseline"/>
        </w:rPr>
        <w:t>，</w:t>
      </w:r>
    </w:p>
    <w:p>
      <w:pPr>
        <w:pStyle w:val="Normal33efd0ad-2897-4987-814d-8dc739aa5a97"/>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232" type="#_x0000_t75" alt="试题资源网 stzy.com" style="width:121.35pt;height:30pt" o:oleicon="f" o:ole="">
            <v:imagedata r:id="rId384" o:title="eqIdd88b8b870369125f12272e436973c5ab"/>
          </v:shape>
          <o:OLEObject Type="Embed" ProgID="Equation.DSMT4" ShapeID="_x0000_i1232" DrawAspect="Content" ObjectID="_1817364196" r:id="rId385"/>
        </w:object>
      </w:r>
      <w:r>
        <w:rPr>
          <w:rFonts w:ascii="Times New Roman" w:eastAsia="Times New Roman" w:hAnsi="Times New Roman" w:cs="Times New Roman"/>
          <w:color w:val="000000"/>
          <w:sz w:val="21"/>
          <w:shd w:val="clear" w:color="auto" w:fill="auto"/>
          <w:vertAlign w:val="baseline"/>
        </w:rPr>
        <w:t>。</w:t>
      </w:r>
    </w:p>
    <w:p>
      <w:pPr>
        <w:pStyle w:val="Normal33efd0ad-2897-4987-814d-8dc739aa5a97"/>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由欧姆定律可得电阻</w:t>
      </w:r>
      <w:r>
        <w:object>
          <v:shape id="_x0000_i1233" type="#_x0000_t75" alt="试题资源网 stzy.com" style="width:13.35pt;height:16pt" o:oleicon="f" o:ole="">
            <v:imagedata r:id="rId134" o:title="eqIdbe9b4a83b9aebebf29de0c4406ebf894"/>
          </v:shape>
          <o:OLEObject Type="Embed" ProgID="Equation.DSMT4" ShapeID="_x0000_i1233" DrawAspect="Content" ObjectID="_1817364197" r:id="rId386"/>
        </w:object>
      </w:r>
      <w:r>
        <w:rPr>
          <w:rFonts w:ascii="宋体" w:eastAsia="宋体" w:hAnsi="宋体" w:cs="宋体"/>
          <w:color w:val="000000"/>
          <w:sz w:val="21"/>
          <w:shd w:val="clear" w:color="auto" w:fill="auto"/>
          <w:vertAlign w:val="baseline"/>
        </w:rPr>
        <w:t>的阻值为</w:t>
      </w:r>
      <w:r>
        <w:object>
          <v:shape id="_x0000_i1234" type="#_x0000_t75" alt="试题资源网 stzy.com" style="width:200.65pt;height:32pt" o:oleicon="f" o:ole="">
            <v:imagedata r:id="rId387" o:title="eqId91a6f9a7face1e046c9861b64b86e0d4"/>
          </v:shape>
          <o:OLEObject Type="Embed" ProgID="Equation.DSMT4" ShapeID="_x0000_i1234" DrawAspect="Content" ObjectID="_1817364198" r:id="rId388"/>
        </w:object>
      </w:r>
      <w:r>
        <w:rPr>
          <w:rFonts w:ascii="Times New Roman" w:eastAsia="Times New Roman" w:hAnsi="Times New Roman" w:cs="Times New Roman"/>
          <w:color w:val="000000"/>
          <w:sz w:val="21"/>
          <w:shd w:val="clear" w:color="auto" w:fill="auto"/>
          <w:vertAlign w:val="baseline"/>
        </w:rPr>
        <w:t>。</w:t>
      </w:r>
    </w:p>
    <w:p>
      <w:pPr>
        <w:pStyle w:val="Normal2a6d52fc-34ef-4fff-b667-6ba117c02138"/>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25．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】（1）</w:t>
      </w:r>
      <w:r>
        <w:object>
          <v:shape id="_x0000_i1235" type="#_x0000_t75" alt="试题资源网 stzy.com" style="width:65.95pt;height:14.85pt" o:oleicon="f" o:ole="" coordsize="21600,21600" filled="f">
            <v:imagedata r:id="rId389" o:title="eqId1eeefc8078edaad9e6b0746e43e337e6"/>
            <o:lock v:ext="edit" aspectratio="t"/>
            <w10:anchorlock/>
          </v:shape>
          <o:OLEObject Type="Embed" ProgID="Equation.DSMT4" ShapeID="_x0000_i1235" DrawAspect="Content" ObjectID="_1468075889" r:id="rId390"/>
        </w:object>
      </w:r>
    </w:p>
    <w:p>
      <w:pPr>
        <w:pStyle w:val="Normal2a6d52fc-34ef-4fff-b667-6ba117c02138"/>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（2）</w:t>
      </w:r>
      <w:r>
        <w:object>
          <v:shape id="_x0000_i1236" type="#_x0000_t75" alt="试题资源网 stzy.com" style="width:43.95pt;height:31.75pt" o:oleicon="f" o:ole="" coordsize="21600,21600" filled="f">
            <v:imagedata r:id="rId391" o:title="eqId78d07893657bdea43af25d62e58998b5"/>
            <o:lock v:ext="edit" aspectratio="t"/>
            <w10:anchorlock/>
          </v:shape>
          <o:OLEObject Type="Embed" ProgID="Equation.DSMT4" ShapeID="_x0000_i1236" DrawAspect="Content" ObjectID="_1468075890" r:id="rId392"/>
        </w:object>
      </w:r>
    </w:p>
    <w:p>
      <w:pPr>
        <w:pStyle w:val="Normal2a6d52fc-34ef-4fff-b667-6ba117c02138"/>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线框中产生的电动势的峰值</w:t>
      </w:r>
      <w:r>
        <w:object>
          <v:shape id="_x0000_i1237" type="#_x0000_t75" alt="试题资源网 stzy.com" style="width:47.5pt;height:17.5pt" o:oleicon="f" o:ole="" coordsize="21600,21600" filled="f">
            <v:imagedata r:id="rId393" o:title="eqId4fae80adde6be2a9fda2514007ca8b0f"/>
            <o:lock v:ext="edit" aspectratio="t"/>
            <w10:anchorlock/>
          </v:shape>
          <o:OLEObject Type="Embed" ProgID="Equation.DSMT4" ShapeID="_x0000_i1237" DrawAspect="Content" ObjectID="_1468075891" r:id="rId394"/>
        </w:object>
      </w:r>
    </w:p>
    <w:p>
      <w:pPr>
        <w:pStyle w:val="Normal2a6d52fc-34ef-4fff-b667-6ba117c02138"/>
        <w:spacing w:line="320" w:lineRule="auto"/>
        <w:jc w:val="left"/>
        <w:textAlignment w:val="center"/>
        <w:rPr>
          <w:sz w:val="21"/>
        </w:rPr>
      </w:pPr>
      <w:r>
        <w:rPr>
          <w:rFonts w:ascii="宋体" w:eastAsia="宋体" w:hAnsi="宋体" w:cs="宋体"/>
          <w:color w:val="000000"/>
          <w:sz w:val="21"/>
          <w:shd w:val="clear" w:color="auto" w:fill="auto"/>
          <w:vertAlign w:val="baseline"/>
        </w:rPr>
        <w:t>在</w:t>
      </w:r>
      <w:r>
        <w:object>
          <v:shape id="_x0000_i1238" type="#_x0000_t75" alt="试题资源网 stzy.com" style="width:21.95pt;height:11.55pt" o:oleicon="f" o:ole="" coordsize="21600,21600" filled="f">
            <v:imagedata r:id="rId223" o:title="eqId7aeb9a94e392f6759b18abed89aacc5e"/>
            <o:lock v:ext="edit" aspectratio="t"/>
            <w10:anchorlock/>
          </v:shape>
          <o:OLEObject Type="Embed" ProgID="Equation.DSMT4" ShapeID="_x0000_i1238" DrawAspect="Content" ObjectID="_1468075892" r:id="rId395"/>
        </w:object>
      </w:r>
      <w:r>
        <w:rPr>
          <w:rFonts w:ascii="宋体" w:eastAsia="宋体" w:hAnsi="宋体" w:cs="宋体"/>
          <w:color w:val="000000"/>
          <w:sz w:val="21"/>
          <w:shd w:val="clear" w:color="auto" w:fill="auto"/>
          <w:vertAlign w:val="baseline"/>
        </w:rPr>
        <w:t>时刻线框垂直于中性面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线框中产生电动势的瞬时表达式</w:t>
      </w:r>
      <w:r>
        <w:object>
          <v:shape id="_x0000_i1239" type="#_x0000_t75" alt="试题资源网 stzy.com" style="width:115.25pt;height:17.5pt" o:oleicon="f" o:ole="" coordsize="21600,21600" filled="f">
            <v:imagedata r:id="rId396" o:title="eqIdab88330f4be346fb565ea39671048012"/>
            <o:lock v:ext="edit" aspectratio="t"/>
            <w10:anchorlock/>
          </v:shape>
          <o:OLEObject Type="Embed" ProgID="Equation.DSMT4" ShapeID="_x0000_i1239" DrawAspect="Content" ObjectID="_1468075893" r:id="rId397"/>
        </w:object>
      </w:r>
    </w:p>
    <w:p>
      <w:pPr>
        <w:pStyle w:val="Normal2a6d52fc-34ef-4fff-b667-6ba117c02138"/>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根据</w:t>
      </w:r>
      <w:r>
        <w:object>
          <v:shape id="_x0000_i1240" type="#_x0000_t75" alt="试题资源网 stzy.com" style="width:38.7pt;height:30.2pt" o:oleicon="f" o:ole="" coordsize="21600,21600" filled="f">
            <v:imagedata r:id="rId398" o:title="eqId3fd3d36dde929c3e516b49d2a1537dcb"/>
            <o:lock v:ext="edit" aspectratio="t"/>
            <w10:anchorlock/>
          </v:shape>
          <o:OLEObject Type="Embed" ProgID="Equation.DSMT4" ShapeID="_x0000_i1240" DrawAspect="Content" ObjectID="_1468075894" r:id="rId39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得副线圈两端的电压</w:t>
      </w:r>
      <w:r>
        <w:object>
          <v:shape id="_x0000_i1241" type="#_x0000_t75" alt="试题资源网 stzy.com" style="width:79.2pt;height:29.7pt" o:oleicon="f" o:ole="" coordsize="21600,21600" filled="f">
            <v:imagedata r:id="rId400" o:title="eqId820bc4fc86e10d6b4bc0272e6ff67901"/>
            <o:lock v:ext="edit" aspectratio="t"/>
            <w10:anchorlock/>
          </v:shape>
          <o:OLEObject Type="Embed" ProgID="Equation.DSMT4" ShapeID="_x0000_i1241" DrawAspect="Content" ObjectID="_1468075895" r:id="rId401"/>
        </w:object>
      </w:r>
    </w:p>
    <w:p>
      <w:pPr>
        <w:pStyle w:val="Normal2a6d52fc-34ef-4fff-b667-6ba117c02138"/>
        <w:spacing w:line="320" w:lineRule="auto"/>
        <w:jc w:val="left"/>
        <w:textAlignment w:val="center"/>
        <w:rPr>
          <w:sz w:val="21"/>
        </w:rPr>
      </w:pPr>
      <w:r>
        <w:rPr>
          <w:rFonts w:ascii="宋体" w:eastAsia="宋体" w:hAnsi="宋体" w:cs="宋体"/>
          <w:color w:val="000000"/>
          <w:sz w:val="21"/>
          <w:shd w:val="clear" w:color="auto" w:fill="auto"/>
          <w:vertAlign w:val="baseline"/>
        </w:rPr>
        <w:t>电阻</w:t>
      </w:r>
      <w:r>
        <w:object>
          <v:shape id="_x0000_i1242" type="#_x0000_t75" alt="试题资源网 stzy.com" style="width:9.65pt;height:10.3pt" o:oleicon="f" o:ole="" coordsize="21600,21600" filled="f">
            <v:imagedata r:id="rId98" o:title="eqId4aa0df7f1e45f9de29e802c7f19a4f64"/>
            <o:lock v:ext="edit" aspectratio="t"/>
            <w10:anchorlock/>
          </v:shape>
          <o:OLEObject Type="Embed" ProgID="Equation.DSMT4" ShapeID="_x0000_i1242" DrawAspect="Content" ObjectID="_1468075896" r:id="rId402"/>
        </w:object>
      </w:r>
      <w:r>
        <w:rPr>
          <w:rFonts w:ascii="宋体" w:eastAsia="宋体" w:hAnsi="宋体" w:cs="宋体"/>
          <w:color w:val="000000"/>
          <w:sz w:val="21"/>
          <w:shd w:val="clear" w:color="auto" w:fill="auto"/>
          <w:vertAlign w:val="baseline"/>
        </w:rPr>
        <w:t>上消耗的电功率</w:t>
      </w:r>
      <w:r>
        <w:object>
          <v:shape id="_x0000_i1243" type="#_x0000_t75" alt="试题资源网 stzy.com" style="width:68.6pt;height:31.7pt" o:oleicon="f" o:ole="" coordsize="21600,21600" filled="f">
            <v:imagedata r:id="rId403" o:title="eqId57d23f1aaffd329a80ccb53f1d4139cd"/>
            <o:lock v:ext="edit" aspectratio="t"/>
            <w10:anchorlock/>
          </v:shape>
          <o:OLEObject Type="Embed" ProgID="Equation.DSMT4" ShapeID="_x0000_i1243" DrawAspect="Content" ObjectID="_1468075897" r:id="rId404"/>
        </w:object>
      </w:r>
    </w:p>
    <w:sectPr>
      <w:headerReference w:type="even" r:id="rId405"/>
      <w:headerReference w:type="default" r:id="rId406"/>
      <w:footerReference w:type="even" r:id="rId407"/>
      <w:footerReference w:type="default" r:id="rId408"/>
      <w:headerReference w:type="first" r:id="rId409"/>
      <w:pgSz w:w="11900" w:h="16840" w:orient="portrait"/>
      <w:pgMar w:top="998" w:right="1803" w:bottom="1202" w:left="1803" w:header="40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 xml:space="preserve">第 </w:t>
    </w:r>
    <w:r>
      <w:fldChar w:fldCharType="begin"/>
    </w:r>
    <w:r>
      <w:instrText>PAGE "page number"</w:instrText>
    </w:r>
    <w:r>
      <w:fldChar w:fldCharType="separate"/>
    </w:r>
    <w:r>
      <w:t>page number</w:t>
    </w:r>
    <w:r>
      <w:fldChar w:fldCharType="end"/>
    </w:r>
    <w:r>
      <w:t xml:space="preserve"> 页，共 </w:t>
    </w:r>
    <w:r>
      <w:fldChar w:fldCharType="begin"/>
    </w:r>
    <w:r>
      <w:instrText>NUMPAGES "number of pages"</w:instrText>
    </w:r>
    <w:r>
      <w:fldChar w:fldCharType="separate"/>
    </w:r>
    <w:r>
      <w:t>number of pages</w:t>
    </w:r>
    <w:r>
      <w:fldChar w:fldCharType="end"/>
    </w:r>
    <w:r>
      <w:t xml:space="preserve"> 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 xml:space="preserve">第 </w:t>
    </w:r>
    <w:r>
      <w:fldChar w:fldCharType="begin"/>
    </w:r>
    <w:r>
      <w:instrText>PAGE "page number"</w:instrText>
    </w:r>
    <w:r>
      <w:fldChar w:fldCharType="separate"/>
    </w:r>
    <w:r>
      <w:t>page number</w:t>
    </w:r>
    <w:r>
      <w:fldChar w:fldCharType="end"/>
    </w:r>
    <w:r>
      <w:t xml:space="preserve"> 页，共 </w:t>
    </w:r>
    <w:r>
      <w:fldChar w:fldCharType="begin"/>
    </w:r>
    <w:r>
      <w:instrText>NUMPAGES "number of pages"</w:instrText>
    </w:r>
    <w:r>
      <w:fldChar w:fldCharType="separate"/>
    </w:r>
    <w:r>
      <w:t>number of pages</w:t>
    </w:r>
    <w:r>
      <w:fldChar w:fldCharType="end"/>
    </w:r>
    <w:r>
      <w:t xml:space="preserve"> 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5" o:spid="_x0000_s2049" type="#_x0000_t136" style="width:7.66pt;height:2.18pt;margin-top:0;margin-left:0;mso-position-horizontal:center;mso-position-horizontal-relative:margin;mso-position-vertical:center;mso-position-vertical-relative:margin;position:absolute;z-index:251658240" o:allowincell="f" fillcolor="white" stroked="f">
          <v:fill opacity="0.5"/>
          <v:textpath style="font-family:'Times New Roman';font-size:2pt" string="试题资源网"/>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 o:spid="_x0000_s2050" type="#_x0000_t136" style="width:7.66pt;height:2.18pt;margin-top:0;margin-left:0;mso-position-horizontal:center;mso-position-horizontal-relative:margin;mso-position-vertical:center;mso-position-vertical-relative:margin;position:absolute;z-index:251659264" o:allowincell="f" fillcolor="white" stroked="f">
          <v:fill opacity="0.5"/>
          <v:textpath style="font-family:'Times New Roman';font-size:2pt" string="试题资源网"/>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7" o:spid="_x0000_s2051" type="#_x0000_t136" style="width:7.66pt;height:2.18pt;margin-top:0;margin-left:0;mso-position-horizontal:center;mso-position-horizontal-relative:margin;mso-position-vertical:center;mso-position-vertical-relative:margin;position:absolute;z-index:251660288" o:allowincell="f" fillcolor="white" stroked="f">
          <v:fill opacity="0.5"/>
          <v:textpath style="font-family:'Times New Roman';font-size:2pt" string="试题资源网"/>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420"/>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宋体" w:eastAsia="宋体" w:hAnsi="宋体" w:cs="宋体"/>
      <w:sz w:val="18"/>
      <w:szCs w:val="24"/>
      <w:lang w:val="en-US" w:eastAsia="uk-U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Style">
    <w:name w:val="subTitleStyle"/>
    <w:basedOn w:val="Normal"/>
    <w:qFormat/>
    <w:rPr>
      <w:rFonts w:ascii="宋体" w:eastAsia="宋体" w:hAnsi="宋体" w:cs="宋体"/>
      <w:b/>
      <w:color w:val="000000"/>
      <w:sz w:val="32"/>
    </w:rPr>
  </w:style>
  <w:style w:type="paragraph" w:customStyle="1" w:styleId="paraStyle">
    <w:name w:val="paraStyle"/>
    <w:basedOn w:val="Normal"/>
    <w:qFormat/>
    <w:rPr>
      <w:b/>
      <w:sz w:val="21"/>
    </w:rPr>
  </w:style>
  <w:style w:type="paragraph" w:customStyle="1" w:styleId="Normala430bfa2-6ab2-4094-bed9-9103460f1d01">
    <w:name w:val="Normal_a430bfa2-6ab2-4094-bed9-9103460f1d01"/>
    <w:next w:val="Normal"/>
    <w:qFormat/>
    <w:pPr>
      <w:widowControl w:val="0"/>
      <w:jc w:val="both"/>
    </w:pPr>
  </w:style>
  <w:style w:type="paragraph" w:customStyle="1" w:styleId="Normal2f49f3a4-1aea-4aab-a716-a6db1113f51e">
    <w:name w:val="Normal_2f49f3a4-1aea-4aab-a716-a6db1113f51e"/>
    <w:next w:val="Normal"/>
    <w:qFormat/>
    <w:pPr>
      <w:widowControl w:val="0"/>
      <w:jc w:val="both"/>
    </w:pPr>
  </w:style>
  <w:style w:type="paragraph" w:customStyle="1" w:styleId="Normal06cd43ba-14e7-4ee4-ad8a-5db8070ec09f">
    <w:name w:val="Normal_06cd43ba-14e7-4ee4-ad8a-5db8070ec09f"/>
    <w:next w:val="Normal"/>
    <w:qFormat/>
    <w:pPr>
      <w:widowControl w:val="0"/>
      <w:jc w:val="both"/>
    </w:pPr>
    <w:rPr>
      <w:rFonts w:ascii="Times New Roman" w:eastAsia="宋体" w:hAnsi="Times New Roman" w:cs="Times New Roman"/>
      <w:kern w:val="2"/>
      <w:sz w:val="21"/>
      <w:szCs w:val="22"/>
      <w:lang w:val="en-US" w:eastAsia="zh-CN" w:bidi="ar-SA"/>
    </w:rPr>
  </w:style>
  <w:style w:type="paragraph" w:customStyle="1" w:styleId="Normal8af725cd-281b-44a9-b643-28e473105df1">
    <w:name w:val="Normal_8af725cd-281b-44a9-b643-28e473105df1"/>
    <w:next w:val="Normal"/>
    <w:qFormat/>
    <w:pPr>
      <w:widowControl w:val="0"/>
      <w:jc w:val="both"/>
    </w:pPr>
  </w:style>
  <w:style w:type="paragraph" w:customStyle="1" w:styleId="Normal786f9df8-61e3-451a-8a43-5b84eda1f12a">
    <w:name w:val="Normal_786f9df8-61e3-451a-8a43-5b84eda1f12a"/>
    <w:next w:val="Normal"/>
    <w:qFormat/>
    <w:pPr>
      <w:widowControl w:val="0"/>
      <w:jc w:val="both"/>
    </w:pPr>
  </w:style>
  <w:style w:type="paragraph" w:customStyle="1" w:styleId="Normale66ff9db-065c-4300-b221-2bc61aa9be4a">
    <w:name w:val="Normal_e66ff9db-065c-4300-b221-2bc61aa9be4a"/>
    <w:next w:val="Normal"/>
    <w:qFormat/>
    <w:pPr>
      <w:widowControl w:val="0"/>
      <w:jc w:val="both"/>
    </w:pPr>
    <w:rPr>
      <w:rFonts w:ascii="Times New Roman" w:eastAsia="宋体" w:hAnsi="Times New Roman" w:cs="Times New Roman"/>
      <w:kern w:val="2"/>
      <w:sz w:val="21"/>
      <w:szCs w:val="22"/>
      <w:lang w:val="en-US" w:eastAsia="zh-CN" w:bidi="ar-SA"/>
    </w:rPr>
  </w:style>
  <w:style w:type="paragraph" w:customStyle="1" w:styleId="Normal6be9baf4-50ec-40f0-86dc-c445447a700e">
    <w:name w:val="Normal_6be9baf4-50ec-40f0-86dc-c445447a700e"/>
    <w:next w:val="Normal"/>
    <w:qFormat/>
    <w:pPr>
      <w:widowControl w:val="0"/>
      <w:jc w:val="both"/>
    </w:pPr>
  </w:style>
  <w:style w:type="paragraph" w:customStyle="1" w:styleId="Normalcecab401-5619-44f4-adf4-45359d08684a">
    <w:name w:val="Normal_cecab401-5619-44f4-adf4-45359d08684a"/>
    <w:next w:val="Normal"/>
    <w:qFormat/>
    <w:pPr>
      <w:widowControl w:val="0"/>
      <w:jc w:val="both"/>
    </w:pPr>
    <w:rPr>
      <w:rFonts w:ascii="Times New Roman" w:eastAsia="宋体" w:hAnsi="Times New Roman" w:cs="Times New Roman"/>
      <w:kern w:val="2"/>
      <w:sz w:val="21"/>
      <w:szCs w:val="22"/>
      <w:lang w:val="en-US" w:eastAsia="zh-CN" w:bidi="ar-SA"/>
    </w:rPr>
  </w:style>
  <w:style w:type="paragraph" w:customStyle="1" w:styleId="Normal0008a0ad-94b3-4f18-9d16-18aa700d0c80">
    <w:name w:val="Normal_0008a0ad-94b3-4f18-9d16-18aa700d0c80"/>
    <w:next w:val="Normal"/>
    <w:qFormat/>
    <w:pPr>
      <w:widowControl w:val="0"/>
      <w:jc w:val="both"/>
    </w:pPr>
    <w:rPr>
      <w:rFonts w:ascii="Times New Roman" w:eastAsia="宋体" w:hAnsi="Times New Roman" w:cs="Times New Roman"/>
      <w:kern w:val="2"/>
      <w:sz w:val="21"/>
      <w:szCs w:val="22"/>
      <w:lang w:val="en-US" w:eastAsia="zh-CN" w:bidi="ar-SA"/>
    </w:rPr>
  </w:style>
  <w:style w:type="paragraph" w:customStyle="1" w:styleId="Normal22e07b9f-d980-465c-a7c9-866892775117">
    <w:name w:val="Normal_22e07b9f-d980-465c-a7c9-866892775117"/>
    <w:next w:val="Normal"/>
    <w:qFormat/>
    <w:pPr>
      <w:widowControl w:val="0"/>
      <w:jc w:val="both"/>
    </w:pPr>
    <w:rPr>
      <w:rFonts w:ascii="Times New Roman" w:eastAsia="宋体" w:hAnsi="Times New Roman" w:cs="Times New Roman"/>
      <w:kern w:val="2"/>
      <w:sz w:val="21"/>
      <w:szCs w:val="22"/>
      <w:lang w:val="en-US" w:eastAsia="zh-CN" w:bidi="ar-SA"/>
    </w:rPr>
  </w:style>
  <w:style w:type="paragraph" w:customStyle="1" w:styleId="Normal550b9042-8fe0-432d-b1f7-57faeb66a85d">
    <w:name w:val="Normal_550b9042-8fe0-432d-b1f7-57faeb66a85d"/>
    <w:next w:val="Normal"/>
    <w:qFormat/>
    <w:pPr>
      <w:widowControl w:val="0"/>
      <w:jc w:val="both"/>
    </w:pPr>
  </w:style>
  <w:style w:type="paragraph" w:customStyle="1" w:styleId="Normal3c0b4d5c-a0de-447f-8756-d61809b688fb">
    <w:name w:val="Normal_3c0b4d5c-a0de-447f-8756-d61809b688fb"/>
    <w:next w:val="Normal"/>
    <w:qFormat/>
    <w:pPr>
      <w:widowControl w:val="0"/>
      <w:jc w:val="both"/>
    </w:pPr>
  </w:style>
  <w:style w:type="paragraph" w:customStyle="1" w:styleId="Normal59ee73d4-b639-4760-85ea-c18cde9e0383">
    <w:name w:val="Normal_59ee73d4-b639-4760-85ea-c18cde9e0383"/>
    <w:next w:val="Normal"/>
    <w:qFormat/>
    <w:pPr>
      <w:widowControl w:val="0"/>
      <w:jc w:val="both"/>
    </w:pPr>
  </w:style>
  <w:style w:type="paragraph" w:customStyle="1" w:styleId="Normalebf77cfb-ae85-4ea7-8f46-d2a3b4bdb354">
    <w:name w:val="Normal_ebf77cfb-ae85-4ea7-8f46-d2a3b4bdb354"/>
    <w:next w:val="Normal"/>
    <w:qFormat/>
    <w:pPr>
      <w:widowControl w:val="0"/>
      <w:jc w:val="both"/>
    </w:pPr>
  </w:style>
  <w:style w:type="paragraph" w:customStyle="1" w:styleId="Normal16b70c90-567d-4205-af6f-2ca7217d9674">
    <w:name w:val="Normal_16b70c90-567d-4205-af6f-2ca7217d9674"/>
    <w:next w:val="Normal"/>
    <w:qFormat/>
    <w:pPr>
      <w:widowControl w:val="0"/>
      <w:jc w:val="both"/>
    </w:pPr>
  </w:style>
  <w:style w:type="paragraph" w:customStyle="1" w:styleId="Normal20c39913-2fbd-47c2-9b49-1b4d5bf26acb">
    <w:name w:val="Normal_20c39913-2fbd-47c2-9b49-1b4d5bf26acb"/>
    <w:next w:val="Normal"/>
    <w:qFormat/>
    <w:pPr>
      <w:widowControl w:val="0"/>
      <w:jc w:val="both"/>
    </w:pPr>
  </w:style>
  <w:style w:type="paragraph" w:customStyle="1" w:styleId="Normalf6974185-62c0-49a9-9f67-393b3e662b24">
    <w:name w:val="Normal_f6974185-62c0-49a9-9f67-393b3e662b24"/>
    <w:next w:val="Normal"/>
    <w:qFormat/>
    <w:pPr>
      <w:widowControl w:val="0"/>
      <w:jc w:val="both"/>
    </w:pPr>
  </w:style>
  <w:style w:type="paragraph" w:customStyle="1" w:styleId="Normaled674cab-9496-4ac3-acae-ee96a3a74ba8">
    <w:name w:val="Normal_ed674cab-9496-4ac3-acae-ee96a3a74ba8"/>
    <w:next w:val="Normal"/>
    <w:qFormat/>
    <w:pPr>
      <w:widowControl w:val="0"/>
      <w:jc w:val="both"/>
    </w:pPr>
  </w:style>
  <w:style w:type="paragraph" w:customStyle="1" w:styleId="Normal33376f92-ecb7-454f-ac09-c60aa818d70a">
    <w:name w:val="Normal_33376f92-ecb7-454f-ac09-c60aa818d70a"/>
    <w:next w:val="Normal"/>
    <w:qFormat/>
    <w:pPr>
      <w:widowControl w:val="0"/>
      <w:jc w:val="both"/>
    </w:pPr>
  </w:style>
  <w:style w:type="paragraph" w:customStyle="1" w:styleId="Normal6b3cf127-8872-4472-93c8-22671335f36f">
    <w:name w:val="Normal_6b3cf127-8872-4472-93c8-22671335f36f"/>
    <w:next w:val="Normal"/>
    <w:qFormat/>
    <w:pPr>
      <w:widowControl w:val="0"/>
      <w:jc w:val="both"/>
    </w:pPr>
  </w:style>
  <w:style w:type="paragraph" w:customStyle="1" w:styleId="Normalbd50684e-caed-4d1d-92f6-9e87294ebcc3">
    <w:name w:val="Normal_bd50684e-caed-4d1d-92f6-9e87294ebcc3"/>
    <w:next w:val="Normal"/>
    <w:qFormat/>
    <w:pPr>
      <w:widowControl w:val="0"/>
      <w:jc w:val="both"/>
    </w:pPr>
    <w:rPr>
      <w:rFonts w:ascii="Times New Roman" w:eastAsia="宋体" w:hAnsi="Times New Roman" w:cs="Times New Roman"/>
      <w:kern w:val="2"/>
      <w:sz w:val="21"/>
      <w:szCs w:val="22"/>
      <w:lang w:val="en-US" w:eastAsia="zh-CN" w:bidi="ar-SA"/>
    </w:rPr>
  </w:style>
  <w:style w:type="paragraph" w:customStyle="1" w:styleId="Normal3cafde2b-f65c-4dc3-84be-9255c4b7b2ce">
    <w:name w:val="Normal_3cafde2b-f65c-4dc3-84be-9255c4b7b2ce"/>
    <w:next w:val="Normal"/>
    <w:qFormat/>
    <w:pPr>
      <w:widowControl w:val="0"/>
      <w:jc w:val="both"/>
    </w:pPr>
  </w:style>
  <w:style w:type="paragraph" w:customStyle="1" w:styleId="Normal71ed9ec4-9016-48ea-a5f0-c9a154c70333">
    <w:name w:val="Normal_71ed9ec4-9016-48ea-a5f0-c9a154c70333"/>
    <w:next w:val="Normal"/>
    <w:qFormat/>
    <w:pPr>
      <w:widowControl w:val="0"/>
      <w:jc w:val="both"/>
    </w:pPr>
  </w:style>
  <w:style w:type="paragraph" w:customStyle="1" w:styleId="Normal33efd0ad-2897-4987-814d-8dc739aa5a97">
    <w:name w:val="Normal_33efd0ad-2897-4987-814d-8dc739aa5a97"/>
    <w:next w:val="Normal"/>
    <w:qFormat/>
    <w:pPr>
      <w:widowControl w:val="0"/>
      <w:jc w:val="both"/>
    </w:pPr>
  </w:style>
  <w:style w:type="paragraph" w:customStyle="1" w:styleId="Normal2a6d52fc-34ef-4fff-b667-6ba117c02138">
    <w:name w:val="Normal_2a6d52fc-34ef-4fff-b667-6ba117c02138"/>
    <w:next w:val="Normal"/>
    <w:qFormat/>
    <w:pPr>
      <w:widowControl w:val="0"/>
      <w:jc w:val="both"/>
    </w:pPr>
    <w:rPr>
      <w:rFonts w:ascii="Times New Roman" w:eastAsia="宋体" w:hAnsi="Times New Roman" w:cs="Times New Roman"/>
      <w:kern w:val="2"/>
      <w:sz w:val="21"/>
      <w:szCs w:val="22"/>
      <w:lang w:val="en-US" w:eastAsia="zh-CN" w:bidi="ar-SA"/>
    </w:rPr>
  </w:style>
  <w:style w:type="paragraph" w:customStyle="1" w:styleId="subTitleStyle6ab761d8-fa21-471c-b9b9-6a4303037dd5">
    <w:name w:val="subTitleStyle_6ab761d8-fa21-471c-b9b9-6a4303037dd5"/>
    <w:basedOn w:val="Normal6f148195-9e21-48df-84df-319aed560319"/>
    <w:qFormat/>
    <w:rPr>
      <w:rFonts w:ascii="宋体" w:eastAsia="宋体" w:hAnsi="宋体" w:cs="宋体"/>
      <w:b/>
      <w:color w:val="000000"/>
      <w:sz w:val="32"/>
    </w:rPr>
  </w:style>
  <w:style w:type="paragraph" w:customStyle="1" w:styleId="Normal6f148195-9e21-48df-84df-319aed560319">
    <w:name w:val="Normal_6f148195-9e21-48df-84df-319aed560319"/>
    <w:qFormat/>
    <w:rPr>
      <w:rFonts w:ascii="Times New Roman" w:eastAsia="Times New Roman" w:hAnsi="Times New Roman"/>
      <w:sz w:val="24"/>
      <w:szCs w:val="24"/>
      <w:lang w:val="en-US" w:eastAsia="uk-UA" w:bidi="ar-SA"/>
    </w:rPr>
  </w:style>
  <w:style w:type="table" w:styleId="TableGrid">
    <w:name w:val="Table Grid"/>
    <w:basedOn w:val="Table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3.bin" /><Relationship Id="rId100" Type="http://schemas.openxmlformats.org/officeDocument/2006/relationships/image" Target="media/image50.wmf" /><Relationship Id="rId101" Type="http://schemas.openxmlformats.org/officeDocument/2006/relationships/oleObject" Target="embeddings/oleObject48.bin" /><Relationship Id="rId102" Type="http://schemas.openxmlformats.org/officeDocument/2006/relationships/image" Target="media/image51.wmf" /><Relationship Id="rId103" Type="http://schemas.openxmlformats.org/officeDocument/2006/relationships/oleObject" Target="embeddings/oleObject49.bin" /><Relationship Id="rId104" Type="http://schemas.openxmlformats.org/officeDocument/2006/relationships/image" Target="media/image52.wmf" /><Relationship Id="rId105" Type="http://schemas.openxmlformats.org/officeDocument/2006/relationships/oleObject" Target="embeddings/oleObject50.bin" /><Relationship Id="rId106" Type="http://schemas.openxmlformats.org/officeDocument/2006/relationships/image" Target="media/image53.png" /><Relationship Id="rId107" Type="http://schemas.openxmlformats.org/officeDocument/2006/relationships/image" Target="media/image54.wmf" /><Relationship Id="rId108" Type="http://schemas.openxmlformats.org/officeDocument/2006/relationships/oleObject" Target="embeddings/oleObject51.bin" /><Relationship Id="rId109" Type="http://schemas.openxmlformats.org/officeDocument/2006/relationships/image" Target="media/image55.wmf" /><Relationship Id="rId11" Type="http://schemas.openxmlformats.org/officeDocument/2006/relationships/image" Target="media/image5.wmf" /><Relationship Id="rId110" Type="http://schemas.openxmlformats.org/officeDocument/2006/relationships/oleObject" Target="embeddings/oleObject52.bin" /><Relationship Id="rId111" Type="http://schemas.openxmlformats.org/officeDocument/2006/relationships/image" Target="media/image56.wmf" /><Relationship Id="rId112" Type="http://schemas.openxmlformats.org/officeDocument/2006/relationships/oleObject" Target="embeddings/oleObject53.bin" /><Relationship Id="rId113" Type="http://schemas.openxmlformats.org/officeDocument/2006/relationships/image" Target="media/image57.wmf" /><Relationship Id="rId114" Type="http://schemas.openxmlformats.org/officeDocument/2006/relationships/oleObject" Target="embeddings/oleObject54.bin" /><Relationship Id="rId115" Type="http://schemas.openxmlformats.org/officeDocument/2006/relationships/oleObject" Target="embeddings/oleObject55.bin" /><Relationship Id="rId116" Type="http://schemas.openxmlformats.org/officeDocument/2006/relationships/image" Target="media/image58.png" /><Relationship Id="rId117" Type="http://schemas.openxmlformats.org/officeDocument/2006/relationships/image" Target="media/image59.png" /><Relationship Id="rId118" Type="http://schemas.openxmlformats.org/officeDocument/2006/relationships/image" Target="media/image60.png" /><Relationship Id="rId119" Type="http://schemas.openxmlformats.org/officeDocument/2006/relationships/image" Target="media/image61.png" /><Relationship Id="rId12" Type="http://schemas.openxmlformats.org/officeDocument/2006/relationships/oleObject" Target="embeddings/oleObject4.bin" /><Relationship Id="rId120" Type="http://schemas.openxmlformats.org/officeDocument/2006/relationships/image" Target="media/image62.png" /><Relationship Id="rId121" Type="http://schemas.openxmlformats.org/officeDocument/2006/relationships/image" Target="media/image63.png" /><Relationship Id="rId122" Type="http://schemas.openxmlformats.org/officeDocument/2006/relationships/image" Target="media/image64.png" /><Relationship Id="rId123" Type="http://schemas.openxmlformats.org/officeDocument/2006/relationships/image" Target="media/image65.png" /><Relationship Id="rId124" Type="http://schemas.openxmlformats.org/officeDocument/2006/relationships/image" Target="media/image66.wmf" /><Relationship Id="rId125" Type="http://schemas.openxmlformats.org/officeDocument/2006/relationships/oleObject" Target="embeddings/oleObject56.bin" /><Relationship Id="rId126" Type="http://schemas.openxmlformats.org/officeDocument/2006/relationships/image" Target="media/image67.wmf" /><Relationship Id="rId127" Type="http://schemas.openxmlformats.org/officeDocument/2006/relationships/oleObject" Target="embeddings/oleObject57.bin" /><Relationship Id="rId128" Type="http://schemas.openxmlformats.org/officeDocument/2006/relationships/image" Target="media/image68.wmf" /><Relationship Id="rId129" Type="http://schemas.openxmlformats.org/officeDocument/2006/relationships/oleObject" Target="embeddings/oleObject58.bin" /><Relationship Id="rId13" Type="http://schemas.openxmlformats.org/officeDocument/2006/relationships/image" Target="media/image6.wmf" /><Relationship Id="rId130" Type="http://schemas.openxmlformats.org/officeDocument/2006/relationships/image" Target="media/image69.wmf" /><Relationship Id="rId131" Type="http://schemas.openxmlformats.org/officeDocument/2006/relationships/oleObject" Target="embeddings/oleObject59.bin" /><Relationship Id="rId132" Type="http://schemas.openxmlformats.org/officeDocument/2006/relationships/image" Target="media/image70.png" /><Relationship Id="rId133" Type="http://schemas.openxmlformats.org/officeDocument/2006/relationships/oleObject" Target="embeddings/oleObject60.bin" /><Relationship Id="rId134" Type="http://schemas.openxmlformats.org/officeDocument/2006/relationships/image" Target="media/image71.wmf" /><Relationship Id="rId135" Type="http://schemas.openxmlformats.org/officeDocument/2006/relationships/oleObject" Target="embeddings/oleObject61.bin" /><Relationship Id="rId136" Type="http://schemas.openxmlformats.org/officeDocument/2006/relationships/oleObject" Target="embeddings/oleObject62.bin" /><Relationship Id="rId137" Type="http://schemas.openxmlformats.org/officeDocument/2006/relationships/image" Target="media/image72.wmf" /><Relationship Id="rId138" Type="http://schemas.openxmlformats.org/officeDocument/2006/relationships/oleObject" Target="embeddings/oleObject63.bin" /><Relationship Id="rId139" Type="http://schemas.openxmlformats.org/officeDocument/2006/relationships/image" Target="media/image73.wmf" /><Relationship Id="rId14" Type="http://schemas.openxmlformats.org/officeDocument/2006/relationships/oleObject" Target="embeddings/oleObject5.bin" /><Relationship Id="rId140" Type="http://schemas.openxmlformats.org/officeDocument/2006/relationships/oleObject" Target="embeddings/oleObject64.bin" /><Relationship Id="rId141" Type="http://schemas.openxmlformats.org/officeDocument/2006/relationships/oleObject" Target="embeddings/oleObject65.bin" /><Relationship Id="rId142" Type="http://schemas.openxmlformats.org/officeDocument/2006/relationships/oleObject" Target="embeddings/oleObject66.bin" /><Relationship Id="rId143" Type="http://schemas.openxmlformats.org/officeDocument/2006/relationships/oleObject" Target="embeddings/oleObject67.bin" /><Relationship Id="rId144" Type="http://schemas.openxmlformats.org/officeDocument/2006/relationships/oleObject" Target="embeddings/oleObject68.bin" /><Relationship Id="rId145" Type="http://schemas.openxmlformats.org/officeDocument/2006/relationships/oleObject" Target="embeddings/oleObject69.bin" /><Relationship Id="rId146" Type="http://schemas.openxmlformats.org/officeDocument/2006/relationships/oleObject" Target="embeddings/oleObject70.bin" /><Relationship Id="rId147" Type="http://schemas.openxmlformats.org/officeDocument/2006/relationships/oleObject" Target="embeddings/oleObject71.bin" /><Relationship Id="rId148" Type="http://schemas.openxmlformats.org/officeDocument/2006/relationships/image" Target="media/image74.wmf" /><Relationship Id="rId149" Type="http://schemas.openxmlformats.org/officeDocument/2006/relationships/oleObject" Target="embeddings/oleObject72.bin" /><Relationship Id="rId15" Type="http://schemas.openxmlformats.org/officeDocument/2006/relationships/image" Target="media/image7.wmf" /><Relationship Id="rId150" Type="http://schemas.openxmlformats.org/officeDocument/2006/relationships/oleObject" Target="embeddings/oleObject73.bin" /><Relationship Id="rId151" Type="http://schemas.openxmlformats.org/officeDocument/2006/relationships/oleObject" Target="embeddings/oleObject74.bin" /><Relationship Id="rId152" Type="http://schemas.openxmlformats.org/officeDocument/2006/relationships/oleObject" Target="embeddings/oleObject75.bin" /><Relationship Id="rId153" Type="http://schemas.openxmlformats.org/officeDocument/2006/relationships/image" Target="media/image75.wmf" /><Relationship Id="rId154" Type="http://schemas.openxmlformats.org/officeDocument/2006/relationships/oleObject" Target="embeddings/oleObject76.bin" /><Relationship Id="rId155" Type="http://schemas.openxmlformats.org/officeDocument/2006/relationships/image" Target="media/image76.wmf" /><Relationship Id="rId156" Type="http://schemas.openxmlformats.org/officeDocument/2006/relationships/oleObject" Target="embeddings/oleObject77.bin" /><Relationship Id="rId157" Type="http://schemas.openxmlformats.org/officeDocument/2006/relationships/image" Target="media/image77.wmf" /><Relationship Id="rId158" Type="http://schemas.openxmlformats.org/officeDocument/2006/relationships/oleObject" Target="embeddings/oleObject78.bin" /><Relationship Id="rId159" Type="http://schemas.openxmlformats.org/officeDocument/2006/relationships/image" Target="media/image78.wmf" /><Relationship Id="rId16" Type="http://schemas.openxmlformats.org/officeDocument/2006/relationships/oleObject" Target="embeddings/oleObject6.bin" /><Relationship Id="rId160" Type="http://schemas.openxmlformats.org/officeDocument/2006/relationships/oleObject" Target="embeddings/oleObject79.bin" /><Relationship Id="rId161" Type="http://schemas.openxmlformats.org/officeDocument/2006/relationships/image" Target="media/image79.wmf" /><Relationship Id="rId162" Type="http://schemas.openxmlformats.org/officeDocument/2006/relationships/oleObject" Target="embeddings/oleObject80.bin" /><Relationship Id="rId163" Type="http://schemas.openxmlformats.org/officeDocument/2006/relationships/image" Target="media/image80.wmf" /><Relationship Id="rId164" Type="http://schemas.openxmlformats.org/officeDocument/2006/relationships/oleObject" Target="embeddings/oleObject81.bin" /><Relationship Id="rId165" Type="http://schemas.openxmlformats.org/officeDocument/2006/relationships/image" Target="media/image81.png" /><Relationship Id="rId166" Type="http://schemas.openxmlformats.org/officeDocument/2006/relationships/oleObject" Target="embeddings/oleObject82.bin" /><Relationship Id="rId167" Type="http://schemas.openxmlformats.org/officeDocument/2006/relationships/image" Target="media/image82.wmf" /><Relationship Id="rId168" Type="http://schemas.openxmlformats.org/officeDocument/2006/relationships/oleObject" Target="embeddings/oleObject83.bin" /><Relationship Id="rId169" Type="http://schemas.openxmlformats.org/officeDocument/2006/relationships/oleObject" Target="embeddings/oleObject84.bin" /><Relationship Id="rId17" Type="http://schemas.openxmlformats.org/officeDocument/2006/relationships/image" Target="media/image8.wmf" /><Relationship Id="rId170" Type="http://schemas.openxmlformats.org/officeDocument/2006/relationships/oleObject" Target="embeddings/oleObject85.bin" /><Relationship Id="rId171" Type="http://schemas.openxmlformats.org/officeDocument/2006/relationships/image" Target="media/image83.wmf" /><Relationship Id="rId172" Type="http://schemas.openxmlformats.org/officeDocument/2006/relationships/oleObject" Target="embeddings/oleObject86.bin" /><Relationship Id="rId173" Type="http://schemas.openxmlformats.org/officeDocument/2006/relationships/image" Target="media/image84.wmf" /><Relationship Id="rId174" Type="http://schemas.openxmlformats.org/officeDocument/2006/relationships/oleObject" Target="embeddings/oleObject87.bin" /><Relationship Id="rId175" Type="http://schemas.openxmlformats.org/officeDocument/2006/relationships/image" Target="media/image85.wmf" /><Relationship Id="rId176" Type="http://schemas.openxmlformats.org/officeDocument/2006/relationships/oleObject" Target="embeddings/oleObject88.bin" /><Relationship Id="rId177" Type="http://schemas.openxmlformats.org/officeDocument/2006/relationships/image" Target="media/image86.wmf" /><Relationship Id="rId178" Type="http://schemas.openxmlformats.org/officeDocument/2006/relationships/oleObject" Target="embeddings/oleObject89.bin" /><Relationship Id="rId179" Type="http://schemas.openxmlformats.org/officeDocument/2006/relationships/image" Target="media/image87.wmf" /><Relationship Id="rId18" Type="http://schemas.openxmlformats.org/officeDocument/2006/relationships/oleObject" Target="embeddings/oleObject7.bin" /><Relationship Id="rId180" Type="http://schemas.openxmlformats.org/officeDocument/2006/relationships/oleObject" Target="embeddings/oleObject90.bin" /><Relationship Id="rId181" Type="http://schemas.openxmlformats.org/officeDocument/2006/relationships/image" Target="media/image88.wmf" /><Relationship Id="rId182" Type="http://schemas.openxmlformats.org/officeDocument/2006/relationships/oleObject" Target="embeddings/oleObject91.bin" /><Relationship Id="rId183" Type="http://schemas.openxmlformats.org/officeDocument/2006/relationships/image" Target="media/image89.wmf" /><Relationship Id="rId184" Type="http://schemas.openxmlformats.org/officeDocument/2006/relationships/oleObject" Target="embeddings/oleObject92.bin" /><Relationship Id="rId185" Type="http://schemas.openxmlformats.org/officeDocument/2006/relationships/oleObject" Target="embeddings/oleObject93.bin" /><Relationship Id="rId186" Type="http://schemas.openxmlformats.org/officeDocument/2006/relationships/image" Target="media/image90.wmf" /><Relationship Id="rId187" Type="http://schemas.openxmlformats.org/officeDocument/2006/relationships/oleObject" Target="embeddings/oleObject94.bin" /><Relationship Id="rId188" Type="http://schemas.openxmlformats.org/officeDocument/2006/relationships/image" Target="media/image91.wmf" /><Relationship Id="rId189" Type="http://schemas.openxmlformats.org/officeDocument/2006/relationships/oleObject" Target="embeddings/oleObject95.bin" /><Relationship Id="rId19" Type="http://schemas.openxmlformats.org/officeDocument/2006/relationships/image" Target="media/image9.wmf" /><Relationship Id="rId190" Type="http://schemas.openxmlformats.org/officeDocument/2006/relationships/image" Target="media/image92.png" /><Relationship Id="rId191" Type="http://schemas.openxmlformats.org/officeDocument/2006/relationships/image" Target="media/image93.wmf" /><Relationship Id="rId192" Type="http://schemas.openxmlformats.org/officeDocument/2006/relationships/oleObject" Target="embeddings/oleObject96.bin" /><Relationship Id="rId193" Type="http://schemas.openxmlformats.org/officeDocument/2006/relationships/image" Target="media/image94.wmf" /><Relationship Id="rId194" Type="http://schemas.openxmlformats.org/officeDocument/2006/relationships/oleObject" Target="embeddings/oleObject97.bin" /><Relationship Id="rId195" Type="http://schemas.openxmlformats.org/officeDocument/2006/relationships/image" Target="media/image95.wmf" /><Relationship Id="rId196" Type="http://schemas.openxmlformats.org/officeDocument/2006/relationships/oleObject" Target="embeddings/oleObject98.bin" /><Relationship Id="rId197" Type="http://schemas.openxmlformats.org/officeDocument/2006/relationships/image" Target="media/image96.wmf" /><Relationship Id="rId198" Type="http://schemas.openxmlformats.org/officeDocument/2006/relationships/oleObject" Target="embeddings/oleObject99.bin" /><Relationship Id="rId199" Type="http://schemas.openxmlformats.org/officeDocument/2006/relationships/image" Target="media/image97.wmf" /><Relationship Id="rId2" Type="http://schemas.openxmlformats.org/officeDocument/2006/relationships/webSettings" Target="webSettings.xml" /><Relationship Id="rId20" Type="http://schemas.openxmlformats.org/officeDocument/2006/relationships/oleObject" Target="embeddings/oleObject8.bin" /><Relationship Id="rId200" Type="http://schemas.openxmlformats.org/officeDocument/2006/relationships/oleObject" Target="embeddings/oleObject100.bin" /><Relationship Id="rId201" Type="http://schemas.openxmlformats.org/officeDocument/2006/relationships/oleObject" Target="embeddings/oleObject101.bin" /><Relationship Id="rId202" Type="http://schemas.openxmlformats.org/officeDocument/2006/relationships/oleObject" Target="embeddings/oleObject102.bin" /><Relationship Id="rId203" Type="http://schemas.openxmlformats.org/officeDocument/2006/relationships/image" Target="media/image98.wmf" /><Relationship Id="rId204" Type="http://schemas.openxmlformats.org/officeDocument/2006/relationships/oleObject" Target="embeddings/oleObject103.bin" /><Relationship Id="rId205" Type="http://schemas.openxmlformats.org/officeDocument/2006/relationships/oleObject" Target="embeddings/oleObject104.bin" /><Relationship Id="rId206" Type="http://schemas.openxmlformats.org/officeDocument/2006/relationships/image" Target="media/image99.png" /><Relationship Id="rId207" Type="http://schemas.openxmlformats.org/officeDocument/2006/relationships/oleObject" Target="embeddings/oleObject105.bin" /><Relationship Id="rId208" Type="http://schemas.openxmlformats.org/officeDocument/2006/relationships/image" Target="media/image100.wmf" /><Relationship Id="rId209" Type="http://schemas.openxmlformats.org/officeDocument/2006/relationships/oleObject" Target="embeddings/oleObject106.bin" /><Relationship Id="rId21" Type="http://schemas.openxmlformats.org/officeDocument/2006/relationships/image" Target="media/image10.wmf" /><Relationship Id="rId210" Type="http://schemas.openxmlformats.org/officeDocument/2006/relationships/image" Target="media/image101.wmf" /><Relationship Id="rId211" Type="http://schemas.openxmlformats.org/officeDocument/2006/relationships/oleObject" Target="embeddings/oleObject107.bin" /><Relationship Id="rId212" Type="http://schemas.openxmlformats.org/officeDocument/2006/relationships/image" Target="media/image102.png" /><Relationship Id="rId213" Type="http://schemas.openxmlformats.org/officeDocument/2006/relationships/oleObject" Target="embeddings/oleObject108.bin" /><Relationship Id="rId214" Type="http://schemas.openxmlformats.org/officeDocument/2006/relationships/image" Target="media/image103.wmf" /><Relationship Id="rId215" Type="http://schemas.openxmlformats.org/officeDocument/2006/relationships/oleObject" Target="embeddings/oleObject109.bin" /><Relationship Id="rId216" Type="http://schemas.openxmlformats.org/officeDocument/2006/relationships/image" Target="media/image104.wmf" /><Relationship Id="rId217" Type="http://schemas.openxmlformats.org/officeDocument/2006/relationships/oleObject" Target="embeddings/oleObject110.bin" /><Relationship Id="rId218" Type="http://schemas.openxmlformats.org/officeDocument/2006/relationships/image" Target="media/image105.wmf" /><Relationship Id="rId219" Type="http://schemas.openxmlformats.org/officeDocument/2006/relationships/oleObject" Target="embeddings/oleObject111.bin" /><Relationship Id="rId22" Type="http://schemas.openxmlformats.org/officeDocument/2006/relationships/oleObject" Target="embeddings/oleObject9.bin" /><Relationship Id="rId220" Type="http://schemas.openxmlformats.org/officeDocument/2006/relationships/oleObject" Target="embeddings/oleObject112.bin" /><Relationship Id="rId221" Type="http://schemas.openxmlformats.org/officeDocument/2006/relationships/image" Target="media/image106.wmf" /><Relationship Id="rId222" Type="http://schemas.openxmlformats.org/officeDocument/2006/relationships/oleObject" Target="embeddings/oleObject113.bin" /><Relationship Id="rId223" Type="http://schemas.openxmlformats.org/officeDocument/2006/relationships/image" Target="media/image107.wmf" /><Relationship Id="rId224" Type="http://schemas.openxmlformats.org/officeDocument/2006/relationships/oleObject" Target="embeddings/oleObject114.bin" /><Relationship Id="rId225" Type="http://schemas.openxmlformats.org/officeDocument/2006/relationships/image" Target="media/image108.png" /><Relationship Id="rId226" Type="http://schemas.openxmlformats.org/officeDocument/2006/relationships/image" Target="media/image109.wmf" /><Relationship Id="rId227" Type="http://schemas.openxmlformats.org/officeDocument/2006/relationships/oleObject" Target="embeddings/oleObject115.bin" /><Relationship Id="rId228" Type="http://schemas.openxmlformats.org/officeDocument/2006/relationships/oleObject" Target="embeddings/oleObject116.bin" /><Relationship Id="rId229" Type="http://schemas.openxmlformats.org/officeDocument/2006/relationships/image" Target="media/image110.wmf" /><Relationship Id="rId23" Type="http://schemas.openxmlformats.org/officeDocument/2006/relationships/image" Target="media/image11.wmf" /><Relationship Id="rId230" Type="http://schemas.openxmlformats.org/officeDocument/2006/relationships/oleObject" Target="embeddings/oleObject117.bin" /><Relationship Id="rId231" Type="http://schemas.openxmlformats.org/officeDocument/2006/relationships/image" Target="media/image111.wmf" /><Relationship Id="rId232" Type="http://schemas.openxmlformats.org/officeDocument/2006/relationships/oleObject" Target="embeddings/oleObject118.bin" /><Relationship Id="rId233" Type="http://schemas.openxmlformats.org/officeDocument/2006/relationships/image" Target="media/image112.wmf" /><Relationship Id="rId234" Type="http://schemas.openxmlformats.org/officeDocument/2006/relationships/oleObject" Target="embeddings/oleObject119.bin" /><Relationship Id="rId235" Type="http://schemas.openxmlformats.org/officeDocument/2006/relationships/image" Target="media/image113.wmf" /><Relationship Id="rId236" Type="http://schemas.openxmlformats.org/officeDocument/2006/relationships/oleObject" Target="embeddings/oleObject120.bin" /><Relationship Id="rId237" Type="http://schemas.openxmlformats.org/officeDocument/2006/relationships/image" Target="media/image114.wmf" /><Relationship Id="rId238" Type="http://schemas.openxmlformats.org/officeDocument/2006/relationships/oleObject" Target="embeddings/oleObject121.bin" /><Relationship Id="rId239" Type="http://schemas.openxmlformats.org/officeDocument/2006/relationships/image" Target="media/image115.wmf" /><Relationship Id="rId24" Type="http://schemas.openxmlformats.org/officeDocument/2006/relationships/oleObject" Target="embeddings/oleObject10.bin" /><Relationship Id="rId240" Type="http://schemas.openxmlformats.org/officeDocument/2006/relationships/oleObject" Target="embeddings/oleObject122.bin" /><Relationship Id="rId241" Type="http://schemas.openxmlformats.org/officeDocument/2006/relationships/oleObject" Target="embeddings/oleObject123.bin" /><Relationship Id="rId242" Type="http://schemas.openxmlformats.org/officeDocument/2006/relationships/oleObject" Target="embeddings/oleObject124.bin" /><Relationship Id="rId243" Type="http://schemas.openxmlformats.org/officeDocument/2006/relationships/image" Target="media/image116.wmf" /><Relationship Id="rId244" Type="http://schemas.openxmlformats.org/officeDocument/2006/relationships/oleObject" Target="embeddings/oleObject125.bin" /><Relationship Id="rId245" Type="http://schemas.openxmlformats.org/officeDocument/2006/relationships/image" Target="media/image117.wmf" /><Relationship Id="rId246" Type="http://schemas.openxmlformats.org/officeDocument/2006/relationships/oleObject" Target="embeddings/oleObject126.bin" /><Relationship Id="rId247" Type="http://schemas.openxmlformats.org/officeDocument/2006/relationships/image" Target="media/image118.wmf" /><Relationship Id="rId248" Type="http://schemas.openxmlformats.org/officeDocument/2006/relationships/oleObject" Target="embeddings/oleObject127.bin" /><Relationship Id="rId249" Type="http://schemas.openxmlformats.org/officeDocument/2006/relationships/image" Target="media/image119.wmf" /><Relationship Id="rId25" Type="http://schemas.openxmlformats.org/officeDocument/2006/relationships/image" Target="media/image12.wmf" /><Relationship Id="rId250" Type="http://schemas.openxmlformats.org/officeDocument/2006/relationships/oleObject" Target="embeddings/oleObject128.bin" /><Relationship Id="rId251" Type="http://schemas.openxmlformats.org/officeDocument/2006/relationships/image" Target="media/image120.wmf" /><Relationship Id="rId252" Type="http://schemas.openxmlformats.org/officeDocument/2006/relationships/oleObject" Target="embeddings/oleObject129.bin" /><Relationship Id="rId253" Type="http://schemas.openxmlformats.org/officeDocument/2006/relationships/image" Target="media/image121.wmf" /><Relationship Id="rId254" Type="http://schemas.openxmlformats.org/officeDocument/2006/relationships/oleObject" Target="embeddings/oleObject130.bin" /><Relationship Id="rId255" Type="http://schemas.openxmlformats.org/officeDocument/2006/relationships/image" Target="media/image122.wmf" /><Relationship Id="rId256" Type="http://schemas.openxmlformats.org/officeDocument/2006/relationships/oleObject" Target="embeddings/oleObject131.bin" /><Relationship Id="rId257" Type="http://schemas.openxmlformats.org/officeDocument/2006/relationships/image" Target="media/image123.wmf" /><Relationship Id="rId258" Type="http://schemas.openxmlformats.org/officeDocument/2006/relationships/oleObject" Target="embeddings/oleObject132.bin" /><Relationship Id="rId259" Type="http://schemas.openxmlformats.org/officeDocument/2006/relationships/oleObject" Target="embeddings/oleObject133.bin" /><Relationship Id="rId26" Type="http://schemas.openxmlformats.org/officeDocument/2006/relationships/oleObject" Target="embeddings/oleObject11.bin" /><Relationship Id="rId260" Type="http://schemas.openxmlformats.org/officeDocument/2006/relationships/oleObject" Target="embeddings/oleObject134.bin" /><Relationship Id="rId261" Type="http://schemas.openxmlformats.org/officeDocument/2006/relationships/oleObject" Target="embeddings/oleObject135.bin" /><Relationship Id="rId262" Type="http://schemas.openxmlformats.org/officeDocument/2006/relationships/oleObject" Target="embeddings/oleObject136.bin" /><Relationship Id="rId263" Type="http://schemas.openxmlformats.org/officeDocument/2006/relationships/oleObject" Target="embeddings/oleObject137.bin" /><Relationship Id="rId264" Type="http://schemas.openxmlformats.org/officeDocument/2006/relationships/oleObject" Target="embeddings/oleObject138.bin" /><Relationship Id="rId265" Type="http://schemas.openxmlformats.org/officeDocument/2006/relationships/image" Target="media/image124.wmf" /><Relationship Id="rId266" Type="http://schemas.openxmlformats.org/officeDocument/2006/relationships/oleObject" Target="embeddings/oleObject139.bin" /><Relationship Id="rId267" Type="http://schemas.openxmlformats.org/officeDocument/2006/relationships/image" Target="media/image125.wmf" /><Relationship Id="rId268" Type="http://schemas.openxmlformats.org/officeDocument/2006/relationships/oleObject" Target="embeddings/oleObject140.bin" /><Relationship Id="rId269" Type="http://schemas.openxmlformats.org/officeDocument/2006/relationships/oleObject" Target="embeddings/oleObject141.bin" /><Relationship Id="rId27" Type="http://schemas.openxmlformats.org/officeDocument/2006/relationships/image" Target="media/image13.wmf" /><Relationship Id="rId270" Type="http://schemas.openxmlformats.org/officeDocument/2006/relationships/image" Target="media/image126.wmf" /><Relationship Id="rId271" Type="http://schemas.openxmlformats.org/officeDocument/2006/relationships/oleObject" Target="embeddings/oleObject142.bin" /><Relationship Id="rId272" Type="http://schemas.openxmlformats.org/officeDocument/2006/relationships/oleObject" Target="embeddings/oleObject143.bin" /><Relationship Id="rId273" Type="http://schemas.openxmlformats.org/officeDocument/2006/relationships/image" Target="media/image127.wmf" /><Relationship Id="rId274" Type="http://schemas.openxmlformats.org/officeDocument/2006/relationships/oleObject" Target="embeddings/oleObject144.bin" /><Relationship Id="rId275" Type="http://schemas.openxmlformats.org/officeDocument/2006/relationships/oleObject" Target="embeddings/oleObject145.bin" /><Relationship Id="rId276" Type="http://schemas.openxmlformats.org/officeDocument/2006/relationships/oleObject" Target="embeddings/oleObject146.bin" /><Relationship Id="rId277" Type="http://schemas.openxmlformats.org/officeDocument/2006/relationships/image" Target="media/image128.wmf" /><Relationship Id="rId278" Type="http://schemas.openxmlformats.org/officeDocument/2006/relationships/oleObject" Target="embeddings/oleObject147.bin" /><Relationship Id="rId279" Type="http://schemas.openxmlformats.org/officeDocument/2006/relationships/oleObject" Target="embeddings/oleObject148.bin" /><Relationship Id="rId28" Type="http://schemas.openxmlformats.org/officeDocument/2006/relationships/oleObject" Target="embeddings/oleObject12.bin" /><Relationship Id="rId280" Type="http://schemas.openxmlformats.org/officeDocument/2006/relationships/image" Target="media/image129.wmf" /><Relationship Id="rId281" Type="http://schemas.openxmlformats.org/officeDocument/2006/relationships/oleObject" Target="embeddings/oleObject149.bin" /><Relationship Id="rId282" Type="http://schemas.openxmlformats.org/officeDocument/2006/relationships/image" Target="media/image130.wmf" /><Relationship Id="rId283" Type="http://schemas.openxmlformats.org/officeDocument/2006/relationships/oleObject" Target="embeddings/oleObject150.bin" /><Relationship Id="rId284" Type="http://schemas.openxmlformats.org/officeDocument/2006/relationships/image" Target="media/image131.wmf" /><Relationship Id="rId285" Type="http://schemas.openxmlformats.org/officeDocument/2006/relationships/oleObject" Target="embeddings/oleObject151.bin" /><Relationship Id="rId286" Type="http://schemas.openxmlformats.org/officeDocument/2006/relationships/oleObject" Target="embeddings/oleObject152.bin" /><Relationship Id="rId287" Type="http://schemas.openxmlformats.org/officeDocument/2006/relationships/oleObject" Target="embeddings/oleObject153.bin" /><Relationship Id="rId288" Type="http://schemas.openxmlformats.org/officeDocument/2006/relationships/oleObject" Target="embeddings/oleObject154.bin" /><Relationship Id="rId289" Type="http://schemas.openxmlformats.org/officeDocument/2006/relationships/oleObject" Target="embeddings/oleObject155.bin" /><Relationship Id="rId29" Type="http://schemas.openxmlformats.org/officeDocument/2006/relationships/image" Target="media/image14.wmf" /><Relationship Id="rId290" Type="http://schemas.openxmlformats.org/officeDocument/2006/relationships/image" Target="media/image132.wmf" /><Relationship Id="rId291" Type="http://schemas.openxmlformats.org/officeDocument/2006/relationships/oleObject" Target="embeddings/oleObject156.bin" /><Relationship Id="rId292" Type="http://schemas.openxmlformats.org/officeDocument/2006/relationships/image" Target="media/image133.wmf" /><Relationship Id="rId293" Type="http://schemas.openxmlformats.org/officeDocument/2006/relationships/oleObject" Target="embeddings/oleObject157.bin" /><Relationship Id="rId294" Type="http://schemas.openxmlformats.org/officeDocument/2006/relationships/image" Target="media/image134.wmf" /><Relationship Id="rId295" Type="http://schemas.openxmlformats.org/officeDocument/2006/relationships/oleObject" Target="embeddings/oleObject158.bin" /><Relationship Id="rId296" Type="http://schemas.openxmlformats.org/officeDocument/2006/relationships/oleObject" Target="embeddings/oleObject159.bin" /><Relationship Id="rId297" Type="http://schemas.openxmlformats.org/officeDocument/2006/relationships/image" Target="media/image135.wmf" /><Relationship Id="rId298" Type="http://schemas.openxmlformats.org/officeDocument/2006/relationships/oleObject" Target="embeddings/oleObject160.bin" /><Relationship Id="rId299" Type="http://schemas.openxmlformats.org/officeDocument/2006/relationships/image" Target="media/image136.wmf" /><Relationship Id="rId3" Type="http://schemas.openxmlformats.org/officeDocument/2006/relationships/fontTable" Target="fontTable.xml" /><Relationship Id="rId30" Type="http://schemas.openxmlformats.org/officeDocument/2006/relationships/oleObject" Target="embeddings/oleObject13.bin" /><Relationship Id="rId300" Type="http://schemas.openxmlformats.org/officeDocument/2006/relationships/oleObject" Target="embeddings/oleObject161.bin" /><Relationship Id="rId301" Type="http://schemas.openxmlformats.org/officeDocument/2006/relationships/image" Target="media/image137.wmf" /><Relationship Id="rId302" Type="http://schemas.openxmlformats.org/officeDocument/2006/relationships/oleObject" Target="embeddings/oleObject162.bin" /><Relationship Id="rId303" Type="http://schemas.openxmlformats.org/officeDocument/2006/relationships/image" Target="media/image138.wmf" /><Relationship Id="rId304" Type="http://schemas.openxmlformats.org/officeDocument/2006/relationships/oleObject" Target="embeddings/oleObject163.bin" /><Relationship Id="rId305" Type="http://schemas.openxmlformats.org/officeDocument/2006/relationships/image" Target="media/image139.wmf" /><Relationship Id="rId306" Type="http://schemas.openxmlformats.org/officeDocument/2006/relationships/oleObject" Target="embeddings/oleObject164.bin" /><Relationship Id="rId307" Type="http://schemas.openxmlformats.org/officeDocument/2006/relationships/image" Target="media/image140.wmf" /><Relationship Id="rId308" Type="http://schemas.openxmlformats.org/officeDocument/2006/relationships/oleObject" Target="embeddings/oleObject165.bin" /><Relationship Id="rId309" Type="http://schemas.openxmlformats.org/officeDocument/2006/relationships/image" Target="media/image141.wmf" /><Relationship Id="rId31" Type="http://schemas.openxmlformats.org/officeDocument/2006/relationships/image" Target="media/image15.png" /><Relationship Id="rId310" Type="http://schemas.openxmlformats.org/officeDocument/2006/relationships/oleObject" Target="embeddings/oleObject166.bin" /><Relationship Id="rId311" Type="http://schemas.openxmlformats.org/officeDocument/2006/relationships/image" Target="media/image142.wmf" /><Relationship Id="rId312" Type="http://schemas.openxmlformats.org/officeDocument/2006/relationships/oleObject" Target="embeddings/oleObject167.bin" /><Relationship Id="rId313" Type="http://schemas.openxmlformats.org/officeDocument/2006/relationships/image" Target="media/image143.wmf" /><Relationship Id="rId314" Type="http://schemas.openxmlformats.org/officeDocument/2006/relationships/oleObject" Target="embeddings/oleObject168.bin" /><Relationship Id="rId315" Type="http://schemas.openxmlformats.org/officeDocument/2006/relationships/image" Target="media/image144.wmf" /><Relationship Id="rId316" Type="http://schemas.openxmlformats.org/officeDocument/2006/relationships/oleObject" Target="embeddings/oleObject169.bin" /><Relationship Id="rId317" Type="http://schemas.openxmlformats.org/officeDocument/2006/relationships/image" Target="media/image145.wmf" /><Relationship Id="rId318" Type="http://schemas.openxmlformats.org/officeDocument/2006/relationships/oleObject" Target="embeddings/oleObject170.bin" /><Relationship Id="rId319" Type="http://schemas.openxmlformats.org/officeDocument/2006/relationships/oleObject" Target="embeddings/oleObject171.bin" /><Relationship Id="rId32" Type="http://schemas.openxmlformats.org/officeDocument/2006/relationships/image" Target="media/image16.wmf" /><Relationship Id="rId320" Type="http://schemas.openxmlformats.org/officeDocument/2006/relationships/image" Target="media/image146.wmf" /><Relationship Id="rId321" Type="http://schemas.openxmlformats.org/officeDocument/2006/relationships/oleObject" Target="embeddings/oleObject172.bin" /><Relationship Id="rId322" Type="http://schemas.openxmlformats.org/officeDocument/2006/relationships/image" Target="media/image147.wmf" /><Relationship Id="rId323" Type="http://schemas.openxmlformats.org/officeDocument/2006/relationships/oleObject" Target="embeddings/oleObject173.bin" /><Relationship Id="rId324" Type="http://schemas.openxmlformats.org/officeDocument/2006/relationships/image" Target="media/image148.wmf" /><Relationship Id="rId325" Type="http://schemas.openxmlformats.org/officeDocument/2006/relationships/oleObject" Target="embeddings/oleObject174.bin" /><Relationship Id="rId326" Type="http://schemas.openxmlformats.org/officeDocument/2006/relationships/image" Target="media/image149.wmf" /><Relationship Id="rId327" Type="http://schemas.openxmlformats.org/officeDocument/2006/relationships/oleObject" Target="embeddings/oleObject175.bin" /><Relationship Id="rId328" Type="http://schemas.openxmlformats.org/officeDocument/2006/relationships/image" Target="media/image150.wmf" /><Relationship Id="rId329" Type="http://schemas.openxmlformats.org/officeDocument/2006/relationships/oleObject" Target="embeddings/oleObject176.bin" /><Relationship Id="rId33" Type="http://schemas.openxmlformats.org/officeDocument/2006/relationships/oleObject" Target="embeddings/oleObject14.bin" /><Relationship Id="rId330" Type="http://schemas.openxmlformats.org/officeDocument/2006/relationships/oleObject" Target="embeddings/oleObject177.bin" /><Relationship Id="rId331" Type="http://schemas.openxmlformats.org/officeDocument/2006/relationships/image" Target="media/image151.wmf" /><Relationship Id="rId332" Type="http://schemas.openxmlformats.org/officeDocument/2006/relationships/oleObject" Target="embeddings/oleObject178.bin" /><Relationship Id="rId333" Type="http://schemas.openxmlformats.org/officeDocument/2006/relationships/image" Target="media/image152.wmf" /><Relationship Id="rId334" Type="http://schemas.openxmlformats.org/officeDocument/2006/relationships/oleObject" Target="embeddings/oleObject179.bin" /><Relationship Id="rId335" Type="http://schemas.openxmlformats.org/officeDocument/2006/relationships/image" Target="media/image153.wmf" /><Relationship Id="rId336" Type="http://schemas.openxmlformats.org/officeDocument/2006/relationships/oleObject" Target="embeddings/oleObject180.bin" /><Relationship Id="rId337" Type="http://schemas.openxmlformats.org/officeDocument/2006/relationships/image" Target="media/image154.wmf" /><Relationship Id="rId338" Type="http://schemas.openxmlformats.org/officeDocument/2006/relationships/oleObject" Target="embeddings/oleObject181.bin" /><Relationship Id="rId339" Type="http://schemas.openxmlformats.org/officeDocument/2006/relationships/oleObject" Target="embeddings/oleObject182.bin" /><Relationship Id="rId34" Type="http://schemas.openxmlformats.org/officeDocument/2006/relationships/oleObject" Target="embeddings/oleObject15.bin" /><Relationship Id="rId340" Type="http://schemas.openxmlformats.org/officeDocument/2006/relationships/oleObject" Target="embeddings/oleObject183.bin" /><Relationship Id="rId341" Type="http://schemas.openxmlformats.org/officeDocument/2006/relationships/image" Target="media/image155.wmf" /><Relationship Id="rId342" Type="http://schemas.openxmlformats.org/officeDocument/2006/relationships/oleObject" Target="embeddings/oleObject184.bin" /><Relationship Id="rId343" Type="http://schemas.openxmlformats.org/officeDocument/2006/relationships/oleObject" Target="embeddings/oleObject185.bin" /><Relationship Id="rId344" Type="http://schemas.openxmlformats.org/officeDocument/2006/relationships/image" Target="media/image156.wmf" /><Relationship Id="rId345" Type="http://schemas.openxmlformats.org/officeDocument/2006/relationships/oleObject" Target="embeddings/oleObject186.bin" /><Relationship Id="rId346" Type="http://schemas.openxmlformats.org/officeDocument/2006/relationships/image" Target="media/image157.wmf" /><Relationship Id="rId347" Type="http://schemas.openxmlformats.org/officeDocument/2006/relationships/oleObject" Target="embeddings/oleObject187.bin" /><Relationship Id="rId348" Type="http://schemas.openxmlformats.org/officeDocument/2006/relationships/image" Target="media/image158.wmf" /><Relationship Id="rId349" Type="http://schemas.openxmlformats.org/officeDocument/2006/relationships/oleObject" Target="embeddings/oleObject188.bin" /><Relationship Id="rId35" Type="http://schemas.openxmlformats.org/officeDocument/2006/relationships/image" Target="media/image17.wmf" /><Relationship Id="rId350" Type="http://schemas.openxmlformats.org/officeDocument/2006/relationships/image" Target="media/image159.wmf" /><Relationship Id="rId351" Type="http://schemas.openxmlformats.org/officeDocument/2006/relationships/oleObject" Target="embeddings/oleObject189.bin" /><Relationship Id="rId352" Type="http://schemas.openxmlformats.org/officeDocument/2006/relationships/oleObject" Target="embeddings/oleObject190.bin" /><Relationship Id="rId353" Type="http://schemas.openxmlformats.org/officeDocument/2006/relationships/oleObject" Target="embeddings/oleObject191.bin" /><Relationship Id="rId354" Type="http://schemas.openxmlformats.org/officeDocument/2006/relationships/oleObject" Target="embeddings/oleObject192.bin" /><Relationship Id="rId355" Type="http://schemas.openxmlformats.org/officeDocument/2006/relationships/image" Target="media/image160.wmf" /><Relationship Id="rId356" Type="http://schemas.openxmlformats.org/officeDocument/2006/relationships/oleObject" Target="embeddings/oleObject193.bin" /><Relationship Id="rId357" Type="http://schemas.openxmlformats.org/officeDocument/2006/relationships/image" Target="media/image161.wmf" /><Relationship Id="rId358" Type="http://schemas.openxmlformats.org/officeDocument/2006/relationships/oleObject" Target="embeddings/oleObject194.bin" /><Relationship Id="rId359" Type="http://schemas.openxmlformats.org/officeDocument/2006/relationships/image" Target="media/image162.wmf" /><Relationship Id="rId36" Type="http://schemas.openxmlformats.org/officeDocument/2006/relationships/oleObject" Target="embeddings/oleObject16.bin" /><Relationship Id="rId360" Type="http://schemas.openxmlformats.org/officeDocument/2006/relationships/oleObject" Target="embeddings/oleObject195.bin" /><Relationship Id="rId361" Type="http://schemas.openxmlformats.org/officeDocument/2006/relationships/image" Target="media/image163.wmf" /><Relationship Id="rId362" Type="http://schemas.openxmlformats.org/officeDocument/2006/relationships/oleObject" Target="embeddings/oleObject196.bin" /><Relationship Id="rId363" Type="http://schemas.openxmlformats.org/officeDocument/2006/relationships/oleObject" Target="embeddings/oleObject197.bin" /><Relationship Id="rId364" Type="http://schemas.openxmlformats.org/officeDocument/2006/relationships/image" Target="media/image164.wmf" /><Relationship Id="rId365" Type="http://schemas.openxmlformats.org/officeDocument/2006/relationships/oleObject" Target="embeddings/oleObject198.bin" /><Relationship Id="rId366" Type="http://schemas.openxmlformats.org/officeDocument/2006/relationships/image" Target="media/image165.wmf" /><Relationship Id="rId367" Type="http://schemas.openxmlformats.org/officeDocument/2006/relationships/oleObject" Target="embeddings/oleObject199.bin" /><Relationship Id="rId368" Type="http://schemas.openxmlformats.org/officeDocument/2006/relationships/image" Target="media/image166.wmf" /><Relationship Id="rId369" Type="http://schemas.openxmlformats.org/officeDocument/2006/relationships/oleObject" Target="embeddings/oleObject200.bin" /><Relationship Id="rId37" Type="http://schemas.openxmlformats.org/officeDocument/2006/relationships/image" Target="media/image18.wmf" /><Relationship Id="rId370" Type="http://schemas.openxmlformats.org/officeDocument/2006/relationships/image" Target="media/image167.wmf" /><Relationship Id="rId371" Type="http://schemas.openxmlformats.org/officeDocument/2006/relationships/oleObject" Target="embeddings/oleObject201.bin" /><Relationship Id="rId372" Type="http://schemas.openxmlformats.org/officeDocument/2006/relationships/image" Target="media/image168.wmf" /><Relationship Id="rId373" Type="http://schemas.openxmlformats.org/officeDocument/2006/relationships/oleObject" Target="embeddings/oleObject202.bin" /><Relationship Id="rId374" Type="http://schemas.openxmlformats.org/officeDocument/2006/relationships/image" Target="media/image169.wmf" /><Relationship Id="rId375" Type="http://schemas.openxmlformats.org/officeDocument/2006/relationships/oleObject" Target="embeddings/oleObject203.bin" /><Relationship Id="rId376" Type="http://schemas.openxmlformats.org/officeDocument/2006/relationships/image" Target="media/image170.wmf" /><Relationship Id="rId377" Type="http://schemas.openxmlformats.org/officeDocument/2006/relationships/oleObject" Target="embeddings/oleObject204.bin" /><Relationship Id="rId378" Type="http://schemas.openxmlformats.org/officeDocument/2006/relationships/image" Target="media/image171.wmf" /><Relationship Id="rId379" Type="http://schemas.openxmlformats.org/officeDocument/2006/relationships/oleObject" Target="embeddings/oleObject205.bin" /><Relationship Id="rId38" Type="http://schemas.openxmlformats.org/officeDocument/2006/relationships/oleObject" Target="embeddings/oleObject17.bin" /><Relationship Id="rId380" Type="http://schemas.openxmlformats.org/officeDocument/2006/relationships/image" Target="media/image172.wmf" /><Relationship Id="rId381" Type="http://schemas.openxmlformats.org/officeDocument/2006/relationships/oleObject" Target="embeddings/oleObject206.bin" /><Relationship Id="rId382" Type="http://schemas.openxmlformats.org/officeDocument/2006/relationships/image" Target="media/image173.wmf" /><Relationship Id="rId383" Type="http://schemas.openxmlformats.org/officeDocument/2006/relationships/oleObject" Target="embeddings/oleObject207.bin" /><Relationship Id="rId384" Type="http://schemas.openxmlformats.org/officeDocument/2006/relationships/image" Target="media/image174.wmf" /><Relationship Id="rId385" Type="http://schemas.openxmlformats.org/officeDocument/2006/relationships/oleObject" Target="embeddings/oleObject208.bin" /><Relationship Id="rId386" Type="http://schemas.openxmlformats.org/officeDocument/2006/relationships/oleObject" Target="embeddings/oleObject209.bin" /><Relationship Id="rId387" Type="http://schemas.openxmlformats.org/officeDocument/2006/relationships/image" Target="media/image175.wmf" /><Relationship Id="rId388" Type="http://schemas.openxmlformats.org/officeDocument/2006/relationships/oleObject" Target="embeddings/oleObject210.bin" /><Relationship Id="rId389" Type="http://schemas.openxmlformats.org/officeDocument/2006/relationships/image" Target="media/image176.wmf" /><Relationship Id="rId39" Type="http://schemas.openxmlformats.org/officeDocument/2006/relationships/image" Target="media/image19.wmf" /><Relationship Id="rId390" Type="http://schemas.openxmlformats.org/officeDocument/2006/relationships/oleObject" Target="embeddings/oleObject211.bin" /><Relationship Id="rId391" Type="http://schemas.openxmlformats.org/officeDocument/2006/relationships/image" Target="media/image177.wmf" /><Relationship Id="rId392" Type="http://schemas.openxmlformats.org/officeDocument/2006/relationships/oleObject" Target="embeddings/oleObject212.bin" /><Relationship Id="rId393" Type="http://schemas.openxmlformats.org/officeDocument/2006/relationships/image" Target="media/image178.wmf" /><Relationship Id="rId394" Type="http://schemas.openxmlformats.org/officeDocument/2006/relationships/oleObject" Target="embeddings/oleObject213.bin" /><Relationship Id="rId395" Type="http://schemas.openxmlformats.org/officeDocument/2006/relationships/oleObject" Target="embeddings/oleObject214.bin" /><Relationship Id="rId396" Type="http://schemas.openxmlformats.org/officeDocument/2006/relationships/image" Target="media/image179.wmf" /><Relationship Id="rId397" Type="http://schemas.openxmlformats.org/officeDocument/2006/relationships/oleObject" Target="embeddings/oleObject215.bin" /><Relationship Id="rId398" Type="http://schemas.openxmlformats.org/officeDocument/2006/relationships/image" Target="media/image180.wmf" /><Relationship Id="rId399" Type="http://schemas.openxmlformats.org/officeDocument/2006/relationships/oleObject" Target="embeddings/oleObject216.bin" /><Relationship Id="rId4" Type="http://schemas.openxmlformats.org/officeDocument/2006/relationships/image" Target="media/image1.png" /><Relationship Id="rId40" Type="http://schemas.openxmlformats.org/officeDocument/2006/relationships/oleObject" Target="embeddings/oleObject18.bin" /><Relationship Id="rId400" Type="http://schemas.openxmlformats.org/officeDocument/2006/relationships/image" Target="media/image181.wmf" /><Relationship Id="rId401" Type="http://schemas.openxmlformats.org/officeDocument/2006/relationships/oleObject" Target="embeddings/oleObject217.bin" /><Relationship Id="rId402" Type="http://schemas.openxmlformats.org/officeDocument/2006/relationships/oleObject" Target="embeddings/oleObject218.bin" /><Relationship Id="rId403" Type="http://schemas.openxmlformats.org/officeDocument/2006/relationships/image" Target="media/image182.wmf" /><Relationship Id="rId404" Type="http://schemas.openxmlformats.org/officeDocument/2006/relationships/oleObject" Target="embeddings/oleObject219.bin" /><Relationship Id="rId405" Type="http://schemas.openxmlformats.org/officeDocument/2006/relationships/header" Target="header1.xml" /><Relationship Id="rId406" Type="http://schemas.openxmlformats.org/officeDocument/2006/relationships/header" Target="header2.xml" /><Relationship Id="rId407" Type="http://schemas.openxmlformats.org/officeDocument/2006/relationships/footer" Target="footer1.xml" /><Relationship Id="rId408" Type="http://schemas.openxmlformats.org/officeDocument/2006/relationships/footer" Target="footer2.xml" /><Relationship Id="rId409" Type="http://schemas.openxmlformats.org/officeDocument/2006/relationships/header" Target="header3.xml" /><Relationship Id="rId41" Type="http://schemas.openxmlformats.org/officeDocument/2006/relationships/image" Target="media/image20.wmf" /><Relationship Id="rId410" Type="http://schemas.openxmlformats.org/officeDocument/2006/relationships/theme" Target="theme/theme1.xml" /><Relationship Id="rId411" Type="http://schemas.openxmlformats.org/officeDocument/2006/relationships/styles" Target="styles.xml" /><Relationship Id="rId42" Type="http://schemas.openxmlformats.org/officeDocument/2006/relationships/oleObject" Target="embeddings/oleObject19.bin" /><Relationship Id="rId43" Type="http://schemas.openxmlformats.org/officeDocument/2006/relationships/image" Target="media/image21.wmf" /><Relationship Id="rId44" Type="http://schemas.openxmlformats.org/officeDocument/2006/relationships/oleObject" Target="embeddings/oleObject20.bin" /><Relationship Id="rId45" Type="http://schemas.openxmlformats.org/officeDocument/2006/relationships/image" Target="media/image22.png" /><Relationship Id="rId46" Type="http://schemas.openxmlformats.org/officeDocument/2006/relationships/image" Target="media/image23.wmf" /><Relationship Id="rId47" Type="http://schemas.openxmlformats.org/officeDocument/2006/relationships/oleObject" Target="embeddings/oleObject21.bin" /><Relationship Id="rId48" Type="http://schemas.openxmlformats.org/officeDocument/2006/relationships/image" Target="media/image24.wmf" /><Relationship Id="rId49" Type="http://schemas.openxmlformats.org/officeDocument/2006/relationships/oleObject" Target="embeddings/oleObject22.bin" /><Relationship Id="rId5" Type="http://schemas.openxmlformats.org/officeDocument/2006/relationships/image" Target="media/image2.wmf" /><Relationship Id="rId50" Type="http://schemas.openxmlformats.org/officeDocument/2006/relationships/image" Target="media/image25.wmf" /><Relationship Id="rId51" Type="http://schemas.openxmlformats.org/officeDocument/2006/relationships/oleObject" Target="embeddings/oleObject23.bin" /><Relationship Id="rId52" Type="http://schemas.openxmlformats.org/officeDocument/2006/relationships/image" Target="media/image26.wmf" /><Relationship Id="rId53" Type="http://schemas.openxmlformats.org/officeDocument/2006/relationships/oleObject" Target="embeddings/oleObject24.bin" /><Relationship Id="rId54" Type="http://schemas.openxmlformats.org/officeDocument/2006/relationships/image" Target="media/image27.png" /><Relationship Id="rId55" Type="http://schemas.openxmlformats.org/officeDocument/2006/relationships/image" Target="media/image28.wmf" /><Relationship Id="rId56" Type="http://schemas.openxmlformats.org/officeDocument/2006/relationships/oleObject" Target="embeddings/oleObject25.bin" /><Relationship Id="rId57" Type="http://schemas.openxmlformats.org/officeDocument/2006/relationships/oleObject" Target="embeddings/oleObject26.bin" /><Relationship Id="rId58" Type="http://schemas.openxmlformats.org/officeDocument/2006/relationships/image" Target="media/image29.wmf" /><Relationship Id="rId59" Type="http://schemas.openxmlformats.org/officeDocument/2006/relationships/oleObject" Target="embeddings/oleObject27.bin" /><Relationship Id="rId6" Type="http://schemas.openxmlformats.org/officeDocument/2006/relationships/oleObject" Target="embeddings/oleObject1.bin" /><Relationship Id="rId60" Type="http://schemas.openxmlformats.org/officeDocument/2006/relationships/image" Target="media/image30.wmf" /><Relationship Id="rId61" Type="http://schemas.openxmlformats.org/officeDocument/2006/relationships/oleObject" Target="embeddings/oleObject28.bin" /><Relationship Id="rId62" Type="http://schemas.openxmlformats.org/officeDocument/2006/relationships/image" Target="media/image31.wmf" /><Relationship Id="rId63" Type="http://schemas.openxmlformats.org/officeDocument/2006/relationships/oleObject" Target="embeddings/oleObject29.bin" /><Relationship Id="rId64" Type="http://schemas.openxmlformats.org/officeDocument/2006/relationships/image" Target="media/image32.wmf" /><Relationship Id="rId65" Type="http://schemas.openxmlformats.org/officeDocument/2006/relationships/oleObject" Target="embeddings/oleObject30.bin" /><Relationship Id="rId66" Type="http://schemas.openxmlformats.org/officeDocument/2006/relationships/image" Target="media/image33.wmf" /><Relationship Id="rId67" Type="http://schemas.openxmlformats.org/officeDocument/2006/relationships/oleObject" Target="embeddings/oleObject31.bin" /><Relationship Id="rId68" Type="http://schemas.openxmlformats.org/officeDocument/2006/relationships/image" Target="media/image34.png" /><Relationship Id="rId69" Type="http://schemas.openxmlformats.org/officeDocument/2006/relationships/image" Target="media/image35.wmf" /><Relationship Id="rId7" Type="http://schemas.openxmlformats.org/officeDocument/2006/relationships/image" Target="media/image3.wmf" /><Relationship Id="rId70" Type="http://schemas.openxmlformats.org/officeDocument/2006/relationships/oleObject" Target="embeddings/oleObject32.bin" /><Relationship Id="rId71" Type="http://schemas.openxmlformats.org/officeDocument/2006/relationships/oleObject" Target="embeddings/oleObject33.bin" /><Relationship Id="rId72" Type="http://schemas.openxmlformats.org/officeDocument/2006/relationships/image" Target="media/image36.wmf" /><Relationship Id="rId73" Type="http://schemas.openxmlformats.org/officeDocument/2006/relationships/oleObject" Target="embeddings/oleObject34.bin" /><Relationship Id="rId74" Type="http://schemas.openxmlformats.org/officeDocument/2006/relationships/oleObject" Target="embeddings/oleObject35.bin" /><Relationship Id="rId75" Type="http://schemas.openxmlformats.org/officeDocument/2006/relationships/image" Target="media/image37.wmf" /><Relationship Id="rId76" Type="http://schemas.openxmlformats.org/officeDocument/2006/relationships/oleObject" Target="embeddings/oleObject36.bin" /><Relationship Id="rId77" Type="http://schemas.openxmlformats.org/officeDocument/2006/relationships/oleObject" Target="embeddings/oleObject37.bin" /><Relationship Id="rId78" Type="http://schemas.openxmlformats.org/officeDocument/2006/relationships/image" Target="media/image38.wmf" /><Relationship Id="rId79" Type="http://schemas.openxmlformats.org/officeDocument/2006/relationships/oleObject" Target="embeddings/oleObject38.bin" /><Relationship Id="rId8" Type="http://schemas.openxmlformats.org/officeDocument/2006/relationships/oleObject" Target="embeddings/oleObject2.bin" /><Relationship Id="rId80" Type="http://schemas.openxmlformats.org/officeDocument/2006/relationships/oleObject" Target="embeddings/oleObject39.bin" /><Relationship Id="rId81" Type="http://schemas.openxmlformats.org/officeDocument/2006/relationships/image" Target="media/image39.wmf" /><Relationship Id="rId82" Type="http://schemas.openxmlformats.org/officeDocument/2006/relationships/oleObject" Target="embeddings/oleObject40.bin" /><Relationship Id="rId83" Type="http://schemas.openxmlformats.org/officeDocument/2006/relationships/image" Target="media/image40.wmf" /><Relationship Id="rId84" Type="http://schemas.openxmlformats.org/officeDocument/2006/relationships/oleObject" Target="embeddings/oleObject41.bin" /><Relationship Id="rId85" Type="http://schemas.openxmlformats.org/officeDocument/2006/relationships/image" Target="media/image41.png" /><Relationship Id="rId86" Type="http://schemas.openxmlformats.org/officeDocument/2006/relationships/image" Target="media/image42.png" /><Relationship Id="rId87" Type="http://schemas.openxmlformats.org/officeDocument/2006/relationships/image" Target="media/image43.png" /><Relationship Id="rId88" Type="http://schemas.openxmlformats.org/officeDocument/2006/relationships/image" Target="media/image44.png" /><Relationship Id="rId89" Type="http://schemas.openxmlformats.org/officeDocument/2006/relationships/image" Target="media/image45.png" /><Relationship Id="rId9" Type="http://schemas.openxmlformats.org/officeDocument/2006/relationships/image" Target="media/image4.wmf" /><Relationship Id="rId90" Type="http://schemas.openxmlformats.org/officeDocument/2006/relationships/oleObject" Target="embeddings/oleObject42.bin" /><Relationship Id="rId91" Type="http://schemas.openxmlformats.org/officeDocument/2006/relationships/image" Target="media/image46.wmf" /><Relationship Id="rId92" Type="http://schemas.openxmlformats.org/officeDocument/2006/relationships/oleObject" Target="embeddings/oleObject43.bin" /><Relationship Id="rId93" Type="http://schemas.openxmlformats.org/officeDocument/2006/relationships/oleObject" Target="embeddings/oleObject44.bin" /><Relationship Id="rId94" Type="http://schemas.openxmlformats.org/officeDocument/2006/relationships/image" Target="media/image47.wmf" /><Relationship Id="rId95" Type="http://schemas.openxmlformats.org/officeDocument/2006/relationships/oleObject" Target="embeddings/oleObject45.bin" /><Relationship Id="rId96" Type="http://schemas.openxmlformats.org/officeDocument/2006/relationships/image" Target="media/image48.wmf" /><Relationship Id="rId97" Type="http://schemas.openxmlformats.org/officeDocument/2006/relationships/oleObject" Target="embeddings/oleObject46.bin" /><Relationship Id="rId98" Type="http://schemas.openxmlformats.org/officeDocument/2006/relationships/image" Target="media/image49.wmf" /><Relationship Id="rId99" Type="http://schemas.openxmlformats.org/officeDocument/2006/relationships/oleObject" Target="embeddings/oleObject47.bin"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Manager>试题资源</Manager>
  <Company>众望教育</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试题资源网试卷</dc:title>
  <dc:subject>试题资源</dc:subject>
  <dc:creator>stzy.com</dc:creator>
  <cp:keywords>试题资源, 试卷,课件，题库，组卷，教案，教学资源，众望教育, 必刷题，必刷卷</cp:keywords>
  <dc:description>试题资源网 题好 卷好 备课好</dc:description>
  <cp:lastModifiedBy>试题资源网</cp:lastModifiedBy>
  <cp:revision>1</cp:revision>
  <dcterms:created xsi:type="dcterms:W3CDTF">2025-08-23T14:49:40Z</dcterms:created>
  <dcterms:modified xsi:type="dcterms:W3CDTF">2025-08-23T14:49:40Z</dcterms:modified>
  <cp:category>试题</cp:category>
</cp:coreProperties>
</file>